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4E7F" w14:textId="77777777" w:rsidR="00D41E9F" w:rsidRDefault="000328D9">
      <w:pPr>
        <w:pStyle w:val="Heading1"/>
        <w:spacing w:line="290" w:lineRule="auto"/>
        <w:rPr>
          <w:color w:val="B9232E"/>
          <w:sz w:val="72"/>
          <w:szCs w:val="72"/>
        </w:rPr>
      </w:pPr>
      <w:r w:rsidRPr="00D41E9F">
        <w:rPr>
          <w:noProof/>
          <w:sz w:val="72"/>
          <w:szCs w:val="72"/>
        </w:rPr>
        <w:drawing>
          <wp:anchor distT="0" distB="0" distL="0" distR="0" simplePos="0" relativeHeight="15729152" behindDoc="0" locked="0" layoutInCell="1" allowOverlap="1" wp14:anchorId="0D3FFAE4" wp14:editId="6A88C74F">
            <wp:simplePos x="0" y="0"/>
            <wp:positionH relativeFrom="page">
              <wp:posOffset>1421526</wp:posOffset>
            </wp:positionH>
            <wp:positionV relativeFrom="paragraph">
              <wp:posOffset>-872</wp:posOffset>
            </wp:positionV>
            <wp:extent cx="2471595" cy="369843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595" cy="369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1E9F">
        <w:rPr>
          <w:color w:val="B9232E"/>
          <w:sz w:val="72"/>
          <w:szCs w:val="72"/>
        </w:rPr>
        <w:t>A</w:t>
      </w:r>
      <w:r w:rsidRPr="00D41E9F">
        <w:rPr>
          <w:color w:val="B9232E"/>
          <w:spacing w:val="-1"/>
          <w:sz w:val="72"/>
          <w:szCs w:val="72"/>
        </w:rPr>
        <w:t xml:space="preserve"> </w:t>
      </w:r>
      <w:r w:rsidRPr="00D41E9F">
        <w:rPr>
          <w:color w:val="B9232E"/>
          <w:sz w:val="72"/>
          <w:szCs w:val="72"/>
        </w:rPr>
        <w:t>tour</w:t>
      </w:r>
      <w:r w:rsidRPr="00D41E9F">
        <w:rPr>
          <w:color w:val="B9232E"/>
          <w:spacing w:val="-1"/>
          <w:sz w:val="72"/>
          <w:szCs w:val="72"/>
        </w:rPr>
        <w:t xml:space="preserve"> </w:t>
      </w:r>
      <w:r w:rsidRPr="00D41E9F">
        <w:rPr>
          <w:color w:val="B9232E"/>
          <w:sz w:val="72"/>
          <w:szCs w:val="72"/>
        </w:rPr>
        <w:t>of</w:t>
      </w:r>
      <w:r w:rsidRPr="00D41E9F">
        <w:rPr>
          <w:color w:val="B9232E"/>
          <w:spacing w:val="-1"/>
          <w:sz w:val="72"/>
          <w:szCs w:val="72"/>
        </w:rPr>
        <w:t xml:space="preserve"> </w:t>
      </w:r>
      <w:r w:rsidRPr="00D41E9F">
        <w:rPr>
          <w:color w:val="B9232E"/>
          <w:sz w:val="72"/>
          <w:szCs w:val="72"/>
        </w:rPr>
        <w:t>the</w:t>
      </w:r>
      <w:r w:rsidRPr="00D41E9F">
        <w:rPr>
          <w:color w:val="B9232E"/>
          <w:spacing w:val="-1"/>
          <w:sz w:val="72"/>
          <w:szCs w:val="72"/>
        </w:rPr>
        <w:t xml:space="preserve"> </w:t>
      </w:r>
      <w:r w:rsidRPr="00D41E9F">
        <w:rPr>
          <w:color w:val="B9232E"/>
          <w:sz w:val="72"/>
          <w:szCs w:val="72"/>
        </w:rPr>
        <w:t>vineyard</w:t>
      </w:r>
      <w:r w:rsidRPr="00D41E9F">
        <w:rPr>
          <w:color w:val="B9232E"/>
          <w:spacing w:val="-1"/>
          <w:sz w:val="72"/>
          <w:szCs w:val="72"/>
        </w:rPr>
        <w:t xml:space="preserve"> </w:t>
      </w:r>
      <w:r w:rsidRPr="00D41E9F">
        <w:rPr>
          <w:color w:val="B9232E"/>
          <w:sz w:val="72"/>
          <w:szCs w:val="72"/>
        </w:rPr>
        <w:t>and</w:t>
      </w:r>
      <w:r w:rsidRPr="00D41E9F">
        <w:rPr>
          <w:color w:val="B9232E"/>
          <w:spacing w:val="-1"/>
          <w:sz w:val="72"/>
          <w:szCs w:val="72"/>
        </w:rPr>
        <w:t xml:space="preserve"> </w:t>
      </w:r>
      <w:r w:rsidRPr="00D41E9F">
        <w:rPr>
          <w:color w:val="B9232E"/>
          <w:sz w:val="72"/>
          <w:szCs w:val="72"/>
        </w:rPr>
        <w:t xml:space="preserve">winery followed by a tasting and light lunch at </w:t>
      </w:r>
    </w:p>
    <w:p w14:paraId="41A11DEC" w14:textId="77B2BC5E" w:rsidR="008712E0" w:rsidRDefault="000328D9">
      <w:pPr>
        <w:pStyle w:val="Heading1"/>
        <w:spacing w:line="290" w:lineRule="auto"/>
        <w:rPr>
          <w:color w:val="B9232E"/>
          <w:spacing w:val="-2"/>
          <w:sz w:val="72"/>
          <w:szCs w:val="72"/>
        </w:rPr>
      </w:pPr>
      <w:r w:rsidRPr="00D41E9F">
        <w:rPr>
          <w:color w:val="B9232E"/>
          <w:sz w:val="72"/>
          <w:szCs w:val="72"/>
        </w:rPr>
        <w:t xml:space="preserve">The Grange in </w:t>
      </w:r>
      <w:r w:rsidRPr="00D41E9F">
        <w:rPr>
          <w:color w:val="B9232E"/>
          <w:spacing w:val="-2"/>
          <w:sz w:val="72"/>
          <w:szCs w:val="72"/>
        </w:rPr>
        <w:t>Hampshire</w:t>
      </w:r>
    </w:p>
    <w:p w14:paraId="234A6288" w14:textId="77777777" w:rsidR="00D41E9F" w:rsidRPr="00D41E9F" w:rsidRDefault="00D41E9F">
      <w:pPr>
        <w:pStyle w:val="Heading1"/>
        <w:spacing w:line="290" w:lineRule="auto"/>
        <w:rPr>
          <w:sz w:val="72"/>
          <w:szCs w:val="72"/>
        </w:rPr>
      </w:pPr>
    </w:p>
    <w:p w14:paraId="5D05CF7C" w14:textId="77777777" w:rsidR="008712E0" w:rsidRDefault="000328D9">
      <w:pPr>
        <w:pStyle w:val="Heading2"/>
        <w:spacing w:before="969"/>
        <w:ind w:left="1899"/>
      </w:pPr>
      <w:r>
        <w:rPr>
          <w:color w:val="B9232E"/>
        </w:rPr>
        <w:t xml:space="preserve">Saturday 21st September 2024 at </w:t>
      </w:r>
      <w:r>
        <w:rPr>
          <w:color w:val="B9232E"/>
          <w:spacing w:val="-4"/>
        </w:rPr>
        <w:t>11am</w:t>
      </w:r>
    </w:p>
    <w:p w14:paraId="42F59F57" w14:textId="77777777" w:rsidR="008712E0" w:rsidRDefault="008712E0">
      <w:pPr>
        <w:pStyle w:val="BodyText"/>
        <w:spacing w:before="375"/>
        <w:rPr>
          <w:b/>
          <w:sz w:val="66"/>
        </w:rPr>
      </w:pPr>
    </w:p>
    <w:p w14:paraId="63EE9788" w14:textId="77777777" w:rsidR="008712E0" w:rsidRDefault="000328D9">
      <w:pPr>
        <w:spacing w:line="290" w:lineRule="auto"/>
        <w:ind w:left="469" w:right="462" w:hanging="1"/>
        <w:jc w:val="center"/>
        <w:rPr>
          <w:sz w:val="66"/>
        </w:rPr>
      </w:pPr>
      <w:r>
        <w:rPr>
          <w:sz w:val="66"/>
        </w:rPr>
        <w:t>We will be met by Zam Baring, managing partner of The Grange (SO24</w:t>
      </w:r>
      <w:r>
        <w:rPr>
          <w:spacing w:val="-7"/>
          <w:sz w:val="66"/>
        </w:rPr>
        <w:t xml:space="preserve"> </w:t>
      </w:r>
      <w:r>
        <w:rPr>
          <w:sz w:val="66"/>
        </w:rPr>
        <w:t>0QW</w:t>
      </w:r>
      <w:proofErr w:type="gramStart"/>
      <w:r>
        <w:rPr>
          <w:sz w:val="66"/>
        </w:rPr>
        <w:t>)</w:t>
      </w:r>
      <w:proofErr w:type="gramEnd"/>
      <w:r>
        <w:rPr>
          <w:spacing w:val="-7"/>
          <w:sz w:val="66"/>
        </w:rPr>
        <w:t xml:space="preserve"> </w:t>
      </w:r>
      <w:r>
        <w:rPr>
          <w:sz w:val="66"/>
        </w:rPr>
        <w:t>and</w:t>
      </w:r>
      <w:r>
        <w:rPr>
          <w:spacing w:val="-7"/>
          <w:sz w:val="66"/>
        </w:rPr>
        <w:t xml:space="preserve"> </w:t>
      </w:r>
      <w:r>
        <w:rPr>
          <w:sz w:val="66"/>
        </w:rPr>
        <w:t>led</w:t>
      </w:r>
      <w:r>
        <w:rPr>
          <w:spacing w:val="-7"/>
          <w:sz w:val="66"/>
        </w:rPr>
        <w:t xml:space="preserve"> </w:t>
      </w:r>
      <w:r>
        <w:rPr>
          <w:sz w:val="66"/>
        </w:rPr>
        <w:t>on</w:t>
      </w:r>
      <w:r>
        <w:rPr>
          <w:spacing w:val="-7"/>
          <w:sz w:val="66"/>
        </w:rPr>
        <w:t xml:space="preserve"> </w:t>
      </w:r>
      <w:r>
        <w:rPr>
          <w:sz w:val="66"/>
        </w:rPr>
        <w:t>a</w:t>
      </w:r>
      <w:r>
        <w:rPr>
          <w:spacing w:val="-7"/>
          <w:sz w:val="66"/>
        </w:rPr>
        <w:t xml:space="preserve"> </w:t>
      </w:r>
      <w:r>
        <w:rPr>
          <w:sz w:val="66"/>
        </w:rPr>
        <w:t>tour</w:t>
      </w:r>
      <w:r>
        <w:rPr>
          <w:spacing w:val="-7"/>
          <w:sz w:val="66"/>
        </w:rPr>
        <w:t xml:space="preserve"> </w:t>
      </w:r>
      <w:r>
        <w:rPr>
          <w:sz w:val="66"/>
        </w:rPr>
        <w:t>of</w:t>
      </w:r>
      <w:r>
        <w:rPr>
          <w:spacing w:val="-7"/>
          <w:sz w:val="66"/>
        </w:rPr>
        <w:t xml:space="preserve"> </w:t>
      </w:r>
      <w:r>
        <w:rPr>
          <w:sz w:val="66"/>
        </w:rPr>
        <w:t>both</w:t>
      </w:r>
      <w:r>
        <w:rPr>
          <w:spacing w:val="-7"/>
          <w:sz w:val="66"/>
        </w:rPr>
        <w:t xml:space="preserve"> </w:t>
      </w:r>
      <w:r>
        <w:rPr>
          <w:sz w:val="66"/>
        </w:rPr>
        <w:t>vineyard</w:t>
      </w:r>
      <w:r>
        <w:rPr>
          <w:spacing w:val="-7"/>
          <w:sz w:val="66"/>
        </w:rPr>
        <w:t xml:space="preserve"> </w:t>
      </w:r>
      <w:r>
        <w:rPr>
          <w:sz w:val="66"/>
        </w:rPr>
        <w:t>and</w:t>
      </w:r>
      <w:r>
        <w:rPr>
          <w:spacing w:val="-7"/>
          <w:sz w:val="66"/>
        </w:rPr>
        <w:t xml:space="preserve"> </w:t>
      </w:r>
      <w:r>
        <w:rPr>
          <w:sz w:val="66"/>
        </w:rPr>
        <w:t>winery</w:t>
      </w:r>
      <w:r>
        <w:rPr>
          <w:spacing w:val="-7"/>
          <w:sz w:val="66"/>
        </w:rPr>
        <w:t xml:space="preserve"> </w:t>
      </w:r>
      <w:r>
        <w:rPr>
          <w:sz w:val="66"/>
        </w:rPr>
        <w:t>by</w:t>
      </w:r>
      <w:r>
        <w:rPr>
          <w:spacing w:val="-7"/>
          <w:sz w:val="66"/>
        </w:rPr>
        <w:t xml:space="preserve"> </w:t>
      </w:r>
      <w:r>
        <w:rPr>
          <w:sz w:val="66"/>
        </w:rPr>
        <w:t>Zam and a member of his viticultural team.</w:t>
      </w:r>
    </w:p>
    <w:p w14:paraId="53382ED2" w14:textId="77777777" w:rsidR="008712E0" w:rsidRDefault="008712E0">
      <w:pPr>
        <w:pStyle w:val="BodyText"/>
        <w:spacing w:before="153"/>
        <w:rPr>
          <w:sz w:val="66"/>
        </w:rPr>
      </w:pPr>
    </w:p>
    <w:p w14:paraId="2D691624" w14:textId="77777777" w:rsidR="008712E0" w:rsidRDefault="000328D9">
      <w:pPr>
        <w:spacing w:line="290" w:lineRule="auto"/>
        <w:ind w:left="141" w:right="134" w:hanging="1"/>
        <w:jc w:val="center"/>
        <w:rPr>
          <w:sz w:val="66"/>
        </w:rPr>
      </w:pPr>
      <w:r>
        <w:rPr>
          <w:sz w:val="66"/>
        </w:rPr>
        <w:t xml:space="preserve">The tour will culminate in a tasting of the </w:t>
      </w:r>
      <w:proofErr w:type="gramStart"/>
      <w:r>
        <w:rPr>
          <w:sz w:val="66"/>
        </w:rPr>
        <w:t>award winning</w:t>
      </w:r>
      <w:proofErr w:type="gramEnd"/>
      <w:r>
        <w:rPr>
          <w:sz w:val="66"/>
        </w:rPr>
        <w:t xml:space="preserve"> current releases</w:t>
      </w:r>
      <w:r>
        <w:rPr>
          <w:spacing w:val="-9"/>
          <w:sz w:val="66"/>
        </w:rPr>
        <w:t xml:space="preserve"> </w:t>
      </w:r>
      <w:r>
        <w:rPr>
          <w:sz w:val="66"/>
        </w:rPr>
        <w:t>after</w:t>
      </w:r>
      <w:r>
        <w:rPr>
          <w:spacing w:val="-9"/>
          <w:sz w:val="66"/>
        </w:rPr>
        <w:t xml:space="preserve"> </w:t>
      </w:r>
      <w:r>
        <w:rPr>
          <w:sz w:val="66"/>
        </w:rPr>
        <w:t>which</w:t>
      </w:r>
      <w:r>
        <w:rPr>
          <w:spacing w:val="-9"/>
          <w:sz w:val="66"/>
        </w:rPr>
        <w:t xml:space="preserve"> </w:t>
      </w:r>
      <w:r>
        <w:rPr>
          <w:sz w:val="66"/>
        </w:rPr>
        <w:t>a</w:t>
      </w:r>
      <w:r>
        <w:rPr>
          <w:spacing w:val="-9"/>
          <w:sz w:val="66"/>
        </w:rPr>
        <w:t xml:space="preserve"> </w:t>
      </w:r>
      <w:r>
        <w:rPr>
          <w:sz w:val="66"/>
        </w:rPr>
        <w:t>light</w:t>
      </w:r>
      <w:r>
        <w:rPr>
          <w:spacing w:val="-9"/>
          <w:sz w:val="66"/>
        </w:rPr>
        <w:t xml:space="preserve"> </w:t>
      </w:r>
      <w:r>
        <w:rPr>
          <w:sz w:val="66"/>
        </w:rPr>
        <w:t>lunch</w:t>
      </w:r>
      <w:r>
        <w:rPr>
          <w:spacing w:val="-9"/>
          <w:sz w:val="66"/>
        </w:rPr>
        <w:t xml:space="preserve"> </w:t>
      </w:r>
      <w:r>
        <w:rPr>
          <w:sz w:val="66"/>
        </w:rPr>
        <w:t>will</w:t>
      </w:r>
      <w:r>
        <w:rPr>
          <w:spacing w:val="-9"/>
          <w:sz w:val="66"/>
        </w:rPr>
        <w:t xml:space="preserve"> </w:t>
      </w:r>
      <w:r>
        <w:rPr>
          <w:sz w:val="66"/>
        </w:rPr>
        <w:t>be</w:t>
      </w:r>
      <w:r>
        <w:rPr>
          <w:spacing w:val="-9"/>
          <w:sz w:val="66"/>
        </w:rPr>
        <w:t xml:space="preserve"> </w:t>
      </w:r>
      <w:r>
        <w:rPr>
          <w:sz w:val="66"/>
        </w:rPr>
        <w:t>served</w:t>
      </w:r>
      <w:r>
        <w:rPr>
          <w:spacing w:val="-9"/>
          <w:sz w:val="66"/>
        </w:rPr>
        <w:t xml:space="preserve"> </w:t>
      </w:r>
      <w:r>
        <w:rPr>
          <w:sz w:val="66"/>
        </w:rPr>
        <w:t>alfresco,</w:t>
      </w:r>
      <w:r>
        <w:rPr>
          <w:spacing w:val="-9"/>
          <w:sz w:val="66"/>
        </w:rPr>
        <w:t xml:space="preserve"> </w:t>
      </w:r>
      <w:r>
        <w:rPr>
          <w:sz w:val="66"/>
        </w:rPr>
        <w:t>accompanied by The Grange STILL PINK 2023.</w:t>
      </w:r>
    </w:p>
    <w:p w14:paraId="3383337A" w14:textId="77777777" w:rsidR="008712E0" w:rsidRDefault="008712E0">
      <w:pPr>
        <w:pStyle w:val="BodyText"/>
        <w:rPr>
          <w:sz w:val="20"/>
        </w:rPr>
      </w:pPr>
    </w:p>
    <w:p w14:paraId="4B5AA556" w14:textId="77777777" w:rsidR="008712E0" w:rsidRDefault="008712E0">
      <w:pPr>
        <w:pStyle w:val="BodyText"/>
        <w:rPr>
          <w:sz w:val="20"/>
        </w:rPr>
      </w:pPr>
    </w:p>
    <w:p w14:paraId="6F85C229" w14:textId="77777777" w:rsidR="008712E0" w:rsidRDefault="008712E0">
      <w:pPr>
        <w:pStyle w:val="BodyText"/>
        <w:rPr>
          <w:sz w:val="20"/>
        </w:rPr>
      </w:pPr>
    </w:p>
    <w:p w14:paraId="79768AA3" w14:textId="77777777" w:rsidR="008712E0" w:rsidRDefault="000328D9">
      <w:pPr>
        <w:pStyle w:val="BodyText"/>
        <w:spacing w:before="3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C53014D" wp14:editId="3765A8D6">
            <wp:simplePos x="0" y="0"/>
            <wp:positionH relativeFrom="page">
              <wp:posOffset>3890005</wp:posOffset>
            </wp:positionH>
            <wp:positionV relativeFrom="paragraph">
              <wp:posOffset>185951</wp:posOffset>
            </wp:positionV>
            <wp:extent cx="6262196" cy="293903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196" cy="2939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19735" w14:textId="77777777" w:rsidR="008712E0" w:rsidRDefault="008712E0">
      <w:pPr>
        <w:pStyle w:val="BodyText"/>
        <w:spacing w:before="654"/>
        <w:rPr>
          <w:sz w:val="66"/>
        </w:rPr>
      </w:pPr>
    </w:p>
    <w:p w14:paraId="5F02C02B" w14:textId="77777777" w:rsidR="008712E0" w:rsidRDefault="000328D9">
      <w:pPr>
        <w:ind w:left="5"/>
        <w:jc w:val="center"/>
        <w:rPr>
          <w:sz w:val="66"/>
        </w:rPr>
      </w:pPr>
      <w:r>
        <w:rPr>
          <w:sz w:val="66"/>
        </w:rPr>
        <w:t>£70</w:t>
      </w:r>
      <w:r>
        <w:rPr>
          <w:spacing w:val="-18"/>
          <w:sz w:val="66"/>
        </w:rPr>
        <w:t xml:space="preserve"> </w:t>
      </w:r>
      <w:r>
        <w:rPr>
          <w:sz w:val="66"/>
        </w:rPr>
        <w:t>per</w:t>
      </w:r>
      <w:r>
        <w:rPr>
          <w:spacing w:val="-17"/>
          <w:sz w:val="66"/>
        </w:rPr>
        <w:t xml:space="preserve"> </w:t>
      </w:r>
      <w:r>
        <w:rPr>
          <w:sz w:val="66"/>
        </w:rPr>
        <w:t>person,</w:t>
      </w:r>
      <w:r>
        <w:rPr>
          <w:spacing w:val="-18"/>
          <w:sz w:val="66"/>
        </w:rPr>
        <w:t xml:space="preserve"> </w:t>
      </w:r>
      <w:r>
        <w:rPr>
          <w:sz w:val="66"/>
        </w:rPr>
        <w:t>limited</w:t>
      </w:r>
      <w:r>
        <w:rPr>
          <w:spacing w:val="-17"/>
          <w:sz w:val="66"/>
        </w:rPr>
        <w:t xml:space="preserve"> </w:t>
      </w:r>
      <w:r>
        <w:rPr>
          <w:sz w:val="66"/>
        </w:rPr>
        <w:t>to</w:t>
      </w:r>
      <w:r>
        <w:rPr>
          <w:spacing w:val="-17"/>
          <w:sz w:val="66"/>
        </w:rPr>
        <w:t xml:space="preserve"> </w:t>
      </w:r>
      <w:r>
        <w:rPr>
          <w:sz w:val="66"/>
        </w:rPr>
        <w:t>40</w:t>
      </w:r>
      <w:r>
        <w:rPr>
          <w:spacing w:val="-18"/>
          <w:sz w:val="66"/>
        </w:rPr>
        <w:t xml:space="preserve"> </w:t>
      </w:r>
      <w:r>
        <w:rPr>
          <w:sz w:val="66"/>
        </w:rPr>
        <w:t>people.</w:t>
      </w:r>
      <w:r>
        <w:rPr>
          <w:spacing w:val="-17"/>
          <w:sz w:val="66"/>
        </w:rPr>
        <w:t xml:space="preserve"> </w:t>
      </w:r>
      <w:r>
        <w:rPr>
          <w:sz w:val="66"/>
        </w:rPr>
        <w:t>Payment</w:t>
      </w:r>
      <w:r>
        <w:rPr>
          <w:spacing w:val="-18"/>
          <w:sz w:val="66"/>
        </w:rPr>
        <w:t xml:space="preserve"> </w:t>
      </w:r>
      <w:r>
        <w:rPr>
          <w:sz w:val="66"/>
        </w:rPr>
        <w:t>by</w:t>
      </w:r>
      <w:r>
        <w:rPr>
          <w:spacing w:val="-17"/>
          <w:sz w:val="66"/>
        </w:rPr>
        <w:t xml:space="preserve"> </w:t>
      </w:r>
      <w:r>
        <w:rPr>
          <w:sz w:val="66"/>
        </w:rPr>
        <w:t>bank</w:t>
      </w:r>
      <w:r>
        <w:rPr>
          <w:spacing w:val="-17"/>
          <w:sz w:val="66"/>
        </w:rPr>
        <w:t xml:space="preserve"> </w:t>
      </w:r>
      <w:r>
        <w:rPr>
          <w:spacing w:val="-2"/>
          <w:sz w:val="66"/>
        </w:rPr>
        <w:t>transfer.</w:t>
      </w:r>
    </w:p>
    <w:p w14:paraId="40764568" w14:textId="77777777" w:rsidR="00D41E9F" w:rsidRDefault="000328D9">
      <w:pPr>
        <w:spacing w:before="158" w:line="290" w:lineRule="auto"/>
        <w:ind w:left="180" w:right="173"/>
        <w:jc w:val="center"/>
        <w:rPr>
          <w:sz w:val="66"/>
        </w:rPr>
      </w:pPr>
      <w:r>
        <w:rPr>
          <w:sz w:val="66"/>
        </w:rPr>
        <w:t>If</w:t>
      </w:r>
      <w:r>
        <w:rPr>
          <w:spacing w:val="-7"/>
          <w:sz w:val="66"/>
        </w:rPr>
        <w:t xml:space="preserve"> </w:t>
      </w:r>
      <w:r>
        <w:rPr>
          <w:sz w:val="66"/>
        </w:rPr>
        <w:t>you</w:t>
      </w:r>
      <w:r>
        <w:rPr>
          <w:spacing w:val="-7"/>
          <w:sz w:val="66"/>
        </w:rPr>
        <w:t xml:space="preserve"> </w:t>
      </w:r>
      <w:r>
        <w:rPr>
          <w:sz w:val="66"/>
        </w:rPr>
        <w:t>would</w:t>
      </w:r>
      <w:r>
        <w:rPr>
          <w:spacing w:val="-7"/>
          <w:sz w:val="66"/>
        </w:rPr>
        <w:t xml:space="preserve"> </w:t>
      </w:r>
      <w:r>
        <w:rPr>
          <w:sz w:val="66"/>
        </w:rPr>
        <w:t>like</w:t>
      </w:r>
      <w:r>
        <w:rPr>
          <w:spacing w:val="-7"/>
          <w:sz w:val="66"/>
        </w:rPr>
        <w:t xml:space="preserve"> </w:t>
      </w:r>
      <w:r>
        <w:rPr>
          <w:sz w:val="66"/>
        </w:rPr>
        <w:t>to</w:t>
      </w:r>
      <w:r>
        <w:rPr>
          <w:spacing w:val="-7"/>
          <w:sz w:val="66"/>
        </w:rPr>
        <w:t xml:space="preserve"> </w:t>
      </w:r>
      <w:r>
        <w:rPr>
          <w:sz w:val="66"/>
        </w:rPr>
        <w:t>attend,</w:t>
      </w:r>
      <w:r>
        <w:rPr>
          <w:spacing w:val="-7"/>
          <w:sz w:val="66"/>
        </w:rPr>
        <w:t xml:space="preserve"> </w:t>
      </w:r>
      <w:r>
        <w:rPr>
          <w:sz w:val="66"/>
        </w:rPr>
        <w:t>please</w:t>
      </w:r>
      <w:r>
        <w:rPr>
          <w:spacing w:val="-7"/>
          <w:sz w:val="66"/>
        </w:rPr>
        <w:t xml:space="preserve"> </w:t>
      </w:r>
      <w:r>
        <w:rPr>
          <w:sz w:val="66"/>
        </w:rPr>
        <w:t>complete</w:t>
      </w:r>
      <w:r>
        <w:rPr>
          <w:spacing w:val="-7"/>
          <w:sz w:val="66"/>
        </w:rPr>
        <w:t xml:space="preserve"> </w:t>
      </w:r>
      <w:r>
        <w:rPr>
          <w:sz w:val="66"/>
        </w:rPr>
        <w:t>the</w:t>
      </w:r>
      <w:r>
        <w:rPr>
          <w:spacing w:val="-7"/>
          <w:sz w:val="66"/>
        </w:rPr>
        <w:t xml:space="preserve"> </w:t>
      </w:r>
      <w:r>
        <w:rPr>
          <w:sz w:val="66"/>
        </w:rPr>
        <w:t>form</w:t>
      </w:r>
      <w:r>
        <w:rPr>
          <w:spacing w:val="-7"/>
          <w:sz w:val="66"/>
        </w:rPr>
        <w:t xml:space="preserve"> </w:t>
      </w:r>
      <w:r>
        <w:rPr>
          <w:sz w:val="66"/>
        </w:rPr>
        <w:t>below</w:t>
      </w:r>
      <w:r>
        <w:rPr>
          <w:spacing w:val="-7"/>
          <w:sz w:val="66"/>
        </w:rPr>
        <w:t xml:space="preserve"> </w:t>
      </w:r>
      <w:r>
        <w:rPr>
          <w:sz w:val="66"/>
        </w:rPr>
        <w:t>and</w:t>
      </w:r>
      <w:r>
        <w:rPr>
          <w:spacing w:val="-7"/>
          <w:sz w:val="66"/>
        </w:rPr>
        <w:t xml:space="preserve"> </w:t>
      </w:r>
      <w:r>
        <w:rPr>
          <w:sz w:val="66"/>
        </w:rPr>
        <w:t>send it to</w:t>
      </w:r>
      <w:r w:rsidR="00D41E9F">
        <w:rPr>
          <w:sz w:val="66"/>
        </w:rPr>
        <w:t>:</w:t>
      </w:r>
      <w:r>
        <w:rPr>
          <w:sz w:val="66"/>
        </w:rPr>
        <w:t xml:space="preserve"> </w:t>
      </w:r>
      <w:hyperlink r:id="rId6">
        <w:r>
          <w:rPr>
            <w:sz w:val="66"/>
          </w:rPr>
          <w:t>strone@stronemacpherson.com</w:t>
        </w:r>
      </w:hyperlink>
      <w:r>
        <w:rPr>
          <w:sz w:val="66"/>
        </w:rPr>
        <w:t xml:space="preserve"> or </w:t>
      </w:r>
    </w:p>
    <w:p w14:paraId="07930B64" w14:textId="533F5A41" w:rsidR="008712E0" w:rsidRDefault="000328D9">
      <w:pPr>
        <w:spacing w:before="158" w:line="290" w:lineRule="auto"/>
        <w:ind w:left="180" w:right="173"/>
        <w:jc w:val="center"/>
        <w:rPr>
          <w:sz w:val="66"/>
        </w:rPr>
      </w:pPr>
      <w:r>
        <w:rPr>
          <w:sz w:val="66"/>
        </w:rPr>
        <w:t xml:space="preserve">Strone Macpherson, </w:t>
      </w:r>
      <w:proofErr w:type="spellStart"/>
      <w:r>
        <w:rPr>
          <w:sz w:val="66"/>
        </w:rPr>
        <w:t>Armsworth</w:t>
      </w:r>
      <w:proofErr w:type="spellEnd"/>
      <w:r>
        <w:rPr>
          <w:sz w:val="66"/>
        </w:rPr>
        <w:t xml:space="preserve"> Park House, Old Alresford, Hampshire SO24 9RH.</w:t>
      </w:r>
    </w:p>
    <w:p w14:paraId="2F289FAB" w14:textId="77777777" w:rsidR="008712E0" w:rsidRDefault="008712E0">
      <w:pPr>
        <w:spacing w:line="290" w:lineRule="auto"/>
        <w:jc w:val="center"/>
        <w:rPr>
          <w:sz w:val="66"/>
        </w:rPr>
        <w:sectPr w:rsidR="008712E0" w:rsidSect="00060415">
          <w:type w:val="continuous"/>
          <w:pgSz w:w="22390" w:h="31660"/>
          <w:pgMar w:top="2240" w:right="1760" w:bottom="280" w:left="1760" w:header="720" w:footer="720" w:gutter="0"/>
          <w:cols w:space="720"/>
        </w:sectPr>
      </w:pPr>
    </w:p>
    <w:p w14:paraId="448240A2" w14:textId="77777777" w:rsidR="008712E0" w:rsidRDefault="000328D9">
      <w:pPr>
        <w:pStyle w:val="Heading1"/>
        <w:spacing w:line="290" w:lineRule="auto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520AE69E" wp14:editId="073E232E">
            <wp:simplePos x="0" y="0"/>
            <wp:positionH relativeFrom="page">
              <wp:posOffset>1421526</wp:posOffset>
            </wp:positionH>
            <wp:positionV relativeFrom="paragraph">
              <wp:posOffset>-871</wp:posOffset>
            </wp:positionV>
            <wp:extent cx="2471595" cy="369843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595" cy="369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9232E"/>
        </w:rPr>
        <w:t>A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tour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of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the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vineyard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and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 xml:space="preserve">winery followed by a tasting and light lunch at The Grange in </w:t>
      </w:r>
      <w:r>
        <w:rPr>
          <w:color w:val="B9232E"/>
          <w:spacing w:val="-2"/>
        </w:rPr>
        <w:t>Hampshire</w:t>
      </w:r>
    </w:p>
    <w:p w14:paraId="53F654B3" w14:textId="77777777" w:rsidR="008712E0" w:rsidRDefault="008712E0">
      <w:pPr>
        <w:pStyle w:val="BodyText"/>
        <w:spacing w:before="672"/>
        <w:rPr>
          <w:b/>
          <w:sz w:val="91"/>
        </w:rPr>
      </w:pPr>
    </w:p>
    <w:p w14:paraId="2C1C4CAB" w14:textId="77777777" w:rsidR="008712E0" w:rsidRDefault="000328D9">
      <w:pPr>
        <w:ind w:left="5"/>
        <w:jc w:val="center"/>
        <w:rPr>
          <w:b/>
          <w:sz w:val="66"/>
        </w:rPr>
      </w:pPr>
      <w:r>
        <w:rPr>
          <w:b/>
          <w:sz w:val="66"/>
        </w:rPr>
        <w:t>LUNCH</w:t>
      </w:r>
      <w:r>
        <w:rPr>
          <w:b/>
          <w:spacing w:val="-29"/>
          <w:sz w:val="66"/>
        </w:rPr>
        <w:t xml:space="preserve"> </w:t>
      </w:r>
      <w:r>
        <w:rPr>
          <w:b/>
          <w:spacing w:val="-4"/>
          <w:sz w:val="66"/>
        </w:rPr>
        <w:t>MENU</w:t>
      </w:r>
    </w:p>
    <w:p w14:paraId="54B5F657" w14:textId="77777777" w:rsidR="008712E0" w:rsidRDefault="008712E0">
      <w:pPr>
        <w:pStyle w:val="BodyText"/>
        <w:spacing w:before="315"/>
        <w:rPr>
          <w:b/>
          <w:sz w:val="66"/>
        </w:rPr>
      </w:pPr>
    </w:p>
    <w:p w14:paraId="63B8469D" w14:textId="77777777" w:rsidR="008712E0" w:rsidRDefault="000328D9">
      <w:pPr>
        <w:spacing w:before="1"/>
        <w:ind w:left="5"/>
        <w:jc w:val="center"/>
        <w:rPr>
          <w:sz w:val="66"/>
        </w:rPr>
      </w:pPr>
      <w:r>
        <w:rPr>
          <w:sz w:val="66"/>
        </w:rPr>
        <w:t>Old</w:t>
      </w:r>
      <w:r>
        <w:rPr>
          <w:spacing w:val="-26"/>
          <w:sz w:val="66"/>
        </w:rPr>
        <w:t xml:space="preserve"> </w:t>
      </w:r>
      <w:r>
        <w:rPr>
          <w:sz w:val="66"/>
        </w:rPr>
        <w:t>Winchester</w:t>
      </w:r>
      <w:r>
        <w:rPr>
          <w:spacing w:val="-26"/>
          <w:sz w:val="66"/>
        </w:rPr>
        <w:t xml:space="preserve"> </w:t>
      </w:r>
      <w:r>
        <w:rPr>
          <w:sz w:val="66"/>
        </w:rPr>
        <w:t>cheese</w:t>
      </w:r>
      <w:r>
        <w:rPr>
          <w:spacing w:val="-25"/>
          <w:sz w:val="66"/>
        </w:rPr>
        <w:t xml:space="preserve"> </w:t>
      </w:r>
      <w:r>
        <w:rPr>
          <w:spacing w:val="-2"/>
          <w:sz w:val="66"/>
        </w:rPr>
        <w:t>straws</w:t>
      </w:r>
    </w:p>
    <w:p w14:paraId="2F79DB2A" w14:textId="77777777" w:rsidR="008712E0" w:rsidRDefault="008712E0">
      <w:pPr>
        <w:pStyle w:val="BodyText"/>
        <w:spacing w:before="315"/>
        <w:rPr>
          <w:sz w:val="66"/>
        </w:rPr>
      </w:pPr>
    </w:p>
    <w:p w14:paraId="70D9A3D6" w14:textId="77777777" w:rsidR="008712E0" w:rsidRDefault="000328D9">
      <w:pPr>
        <w:spacing w:line="290" w:lineRule="auto"/>
        <w:ind w:left="971" w:right="964"/>
        <w:jc w:val="center"/>
        <w:rPr>
          <w:sz w:val="66"/>
        </w:rPr>
      </w:pPr>
      <w:r>
        <w:rPr>
          <w:sz w:val="66"/>
        </w:rPr>
        <w:t>Sides</w:t>
      </w:r>
      <w:r>
        <w:rPr>
          <w:spacing w:val="-10"/>
          <w:sz w:val="66"/>
        </w:rPr>
        <w:t xml:space="preserve"> </w:t>
      </w:r>
      <w:r>
        <w:rPr>
          <w:sz w:val="66"/>
        </w:rPr>
        <w:t>of</w:t>
      </w:r>
      <w:r>
        <w:rPr>
          <w:spacing w:val="-10"/>
          <w:sz w:val="66"/>
        </w:rPr>
        <w:t xml:space="preserve"> </w:t>
      </w:r>
      <w:r>
        <w:rPr>
          <w:sz w:val="66"/>
        </w:rPr>
        <w:t>marinated</w:t>
      </w:r>
      <w:r>
        <w:rPr>
          <w:spacing w:val="-10"/>
          <w:sz w:val="66"/>
        </w:rPr>
        <w:t xml:space="preserve"> </w:t>
      </w:r>
      <w:r>
        <w:rPr>
          <w:sz w:val="66"/>
        </w:rPr>
        <w:t>local</w:t>
      </w:r>
      <w:r>
        <w:rPr>
          <w:spacing w:val="-10"/>
          <w:sz w:val="66"/>
        </w:rPr>
        <w:t xml:space="preserve"> </w:t>
      </w:r>
      <w:r>
        <w:rPr>
          <w:sz w:val="66"/>
        </w:rPr>
        <w:t>trout</w:t>
      </w:r>
      <w:r>
        <w:rPr>
          <w:spacing w:val="-10"/>
          <w:sz w:val="66"/>
        </w:rPr>
        <w:t xml:space="preserve"> </w:t>
      </w:r>
      <w:r>
        <w:rPr>
          <w:sz w:val="66"/>
        </w:rPr>
        <w:t>with</w:t>
      </w:r>
      <w:r>
        <w:rPr>
          <w:spacing w:val="-10"/>
          <w:sz w:val="66"/>
        </w:rPr>
        <w:t xml:space="preserve"> </w:t>
      </w:r>
      <w:r>
        <w:rPr>
          <w:sz w:val="66"/>
        </w:rPr>
        <w:t>watercress</w:t>
      </w:r>
      <w:r>
        <w:rPr>
          <w:spacing w:val="-10"/>
          <w:sz w:val="66"/>
        </w:rPr>
        <w:t xml:space="preserve"> </w:t>
      </w:r>
      <w:r>
        <w:rPr>
          <w:sz w:val="66"/>
        </w:rPr>
        <w:t xml:space="preserve">mayo (Watercress, </w:t>
      </w:r>
      <w:proofErr w:type="gramStart"/>
      <w:r>
        <w:rPr>
          <w:sz w:val="66"/>
        </w:rPr>
        <w:t>chard</w:t>
      </w:r>
      <w:proofErr w:type="gramEnd"/>
      <w:r>
        <w:rPr>
          <w:sz w:val="66"/>
        </w:rPr>
        <w:t xml:space="preserve"> and feta filo tart - veggie)</w:t>
      </w:r>
    </w:p>
    <w:p w14:paraId="686F30D1" w14:textId="77777777" w:rsidR="008712E0" w:rsidRDefault="000328D9">
      <w:pPr>
        <w:spacing w:line="290" w:lineRule="auto"/>
        <w:ind w:left="1109" w:right="1102"/>
        <w:jc w:val="center"/>
        <w:rPr>
          <w:sz w:val="66"/>
        </w:rPr>
      </w:pPr>
      <w:r>
        <w:rPr>
          <w:sz w:val="66"/>
        </w:rPr>
        <w:t>Charred</w:t>
      </w:r>
      <w:r>
        <w:rPr>
          <w:spacing w:val="-12"/>
          <w:sz w:val="66"/>
        </w:rPr>
        <w:t xml:space="preserve"> </w:t>
      </w:r>
      <w:proofErr w:type="spellStart"/>
      <w:r>
        <w:rPr>
          <w:sz w:val="66"/>
        </w:rPr>
        <w:t>courgettes</w:t>
      </w:r>
      <w:proofErr w:type="spellEnd"/>
      <w:r>
        <w:rPr>
          <w:sz w:val="66"/>
        </w:rPr>
        <w:t>,</w:t>
      </w:r>
      <w:r>
        <w:rPr>
          <w:spacing w:val="-12"/>
          <w:sz w:val="66"/>
        </w:rPr>
        <w:t xml:space="preserve"> </w:t>
      </w:r>
      <w:r>
        <w:rPr>
          <w:sz w:val="66"/>
        </w:rPr>
        <w:t>Isle</w:t>
      </w:r>
      <w:r>
        <w:rPr>
          <w:spacing w:val="-12"/>
          <w:sz w:val="66"/>
        </w:rPr>
        <w:t xml:space="preserve"> </w:t>
      </w:r>
      <w:r>
        <w:rPr>
          <w:sz w:val="66"/>
        </w:rPr>
        <w:t>of</w:t>
      </w:r>
      <w:r>
        <w:rPr>
          <w:spacing w:val="-12"/>
          <w:sz w:val="66"/>
        </w:rPr>
        <w:t xml:space="preserve"> </w:t>
      </w:r>
      <w:r>
        <w:rPr>
          <w:sz w:val="66"/>
        </w:rPr>
        <w:t>Wight</w:t>
      </w:r>
      <w:r>
        <w:rPr>
          <w:spacing w:val="-12"/>
          <w:sz w:val="66"/>
        </w:rPr>
        <w:t xml:space="preserve"> </w:t>
      </w:r>
      <w:r>
        <w:rPr>
          <w:sz w:val="66"/>
        </w:rPr>
        <w:t>tomatoes,</w:t>
      </w:r>
      <w:r>
        <w:rPr>
          <w:spacing w:val="-12"/>
          <w:sz w:val="66"/>
        </w:rPr>
        <w:t xml:space="preserve"> </w:t>
      </w:r>
      <w:proofErr w:type="spellStart"/>
      <w:r>
        <w:rPr>
          <w:sz w:val="66"/>
        </w:rPr>
        <w:t>Laverstoke</w:t>
      </w:r>
      <w:proofErr w:type="spellEnd"/>
      <w:r>
        <w:rPr>
          <w:spacing w:val="-12"/>
          <w:sz w:val="66"/>
        </w:rPr>
        <w:t xml:space="preserve"> </w:t>
      </w:r>
      <w:r>
        <w:rPr>
          <w:sz w:val="66"/>
        </w:rPr>
        <w:t xml:space="preserve">buffalo mozzarella, </w:t>
      </w:r>
      <w:proofErr w:type="gramStart"/>
      <w:r>
        <w:rPr>
          <w:sz w:val="66"/>
        </w:rPr>
        <w:t>lemon</w:t>
      </w:r>
      <w:proofErr w:type="gramEnd"/>
      <w:r>
        <w:rPr>
          <w:sz w:val="66"/>
        </w:rPr>
        <w:t xml:space="preserve"> and mint</w:t>
      </w:r>
    </w:p>
    <w:p w14:paraId="0CB0A74F" w14:textId="77777777" w:rsidR="008712E0" w:rsidRDefault="000328D9">
      <w:pPr>
        <w:spacing w:line="290" w:lineRule="auto"/>
        <w:ind w:left="907" w:right="900"/>
        <w:jc w:val="center"/>
        <w:rPr>
          <w:sz w:val="66"/>
        </w:rPr>
      </w:pPr>
      <w:r>
        <w:rPr>
          <w:sz w:val="66"/>
        </w:rPr>
        <w:t>Harissa</w:t>
      </w:r>
      <w:r>
        <w:rPr>
          <w:spacing w:val="-9"/>
          <w:sz w:val="66"/>
        </w:rPr>
        <w:t xml:space="preserve"> </w:t>
      </w:r>
      <w:r>
        <w:rPr>
          <w:sz w:val="66"/>
        </w:rPr>
        <w:t>roasted</w:t>
      </w:r>
      <w:r>
        <w:rPr>
          <w:spacing w:val="-9"/>
          <w:sz w:val="66"/>
        </w:rPr>
        <w:t xml:space="preserve"> </w:t>
      </w:r>
      <w:r>
        <w:rPr>
          <w:sz w:val="66"/>
        </w:rPr>
        <w:t>Isle</w:t>
      </w:r>
      <w:r>
        <w:rPr>
          <w:spacing w:val="-9"/>
          <w:sz w:val="66"/>
        </w:rPr>
        <w:t xml:space="preserve"> </w:t>
      </w:r>
      <w:r>
        <w:rPr>
          <w:sz w:val="66"/>
        </w:rPr>
        <w:t>of</w:t>
      </w:r>
      <w:r>
        <w:rPr>
          <w:spacing w:val="-9"/>
          <w:sz w:val="66"/>
        </w:rPr>
        <w:t xml:space="preserve"> </w:t>
      </w:r>
      <w:r>
        <w:rPr>
          <w:sz w:val="66"/>
        </w:rPr>
        <w:t>Wight</w:t>
      </w:r>
      <w:r>
        <w:rPr>
          <w:spacing w:val="-9"/>
          <w:sz w:val="66"/>
        </w:rPr>
        <w:t xml:space="preserve"> </w:t>
      </w:r>
      <w:proofErr w:type="spellStart"/>
      <w:r>
        <w:rPr>
          <w:sz w:val="66"/>
        </w:rPr>
        <w:t>Aubergines</w:t>
      </w:r>
      <w:proofErr w:type="spellEnd"/>
      <w:r>
        <w:rPr>
          <w:spacing w:val="-9"/>
          <w:sz w:val="66"/>
        </w:rPr>
        <w:t xml:space="preserve"> </w:t>
      </w:r>
      <w:r>
        <w:rPr>
          <w:sz w:val="66"/>
        </w:rPr>
        <w:t>with</w:t>
      </w:r>
      <w:r>
        <w:rPr>
          <w:spacing w:val="-9"/>
          <w:sz w:val="66"/>
        </w:rPr>
        <w:t xml:space="preserve"> </w:t>
      </w:r>
      <w:r>
        <w:rPr>
          <w:sz w:val="66"/>
        </w:rPr>
        <w:t>honey</w:t>
      </w:r>
      <w:r>
        <w:rPr>
          <w:spacing w:val="-9"/>
          <w:sz w:val="66"/>
        </w:rPr>
        <w:t xml:space="preserve"> </w:t>
      </w:r>
      <w:r>
        <w:rPr>
          <w:sz w:val="66"/>
        </w:rPr>
        <w:t>&amp;</w:t>
      </w:r>
      <w:r>
        <w:rPr>
          <w:spacing w:val="-9"/>
          <w:sz w:val="66"/>
        </w:rPr>
        <w:t xml:space="preserve"> </w:t>
      </w:r>
      <w:r>
        <w:rPr>
          <w:sz w:val="66"/>
        </w:rPr>
        <w:t xml:space="preserve">pinenuts Will’s watercress, cucumber and radish </w:t>
      </w:r>
      <w:proofErr w:type="gramStart"/>
      <w:r>
        <w:rPr>
          <w:sz w:val="66"/>
        </w:rPr>
        <w:t>salad</w:t>
      </w:r>
      <w:proofErr w:type="gramEnd"/>
    </w:p>
    <w:p w14:paraId="700F2BF5" w14:textId="77777777" w:rsidR="008712E0" w:rsidRDefault="008712E0">
      <w:pPr>
        <w:pStyle w:val="BodyText"/>
        <w:spacing w:before="148"/>
        <w:rPr>
          <w:sz w:val="66"/>
        </w:rPr>
      </w:pPr>
    </w:p>
    <w:p w14:paraId="111640EE" w14:textId="77777777" w:rsidR="008712E0" w:rsidRDefault="000328D9">
      <w:pPr>
        <w:spacing w:line="290" w:lineRule="auto"/>
        <w:ind w:left="6463" w:right="6456" w:hanging="1"/>
        <w:jc w:val="center"/>
        <w:rPr>
          <w:sz w:val="66"/>
        </w:rPr>
      </w:pPr>
      <w:r>
        <w:rPr>
          <w:sz w:val="66"/>
        </w:rPr>
        <w:t>Local cheeseboard Artisan</w:t>
      </w:r>
      <w:r>
        <w:rPr>
          <w:spacing w:val="-16"/>
          <w:sz w:val="66"/>
        </w:rPr>
        <w:t xml:space="preserve"> </w:t>
      </w:r>
      <w:r>
        <w:rPr>
          <w:sz w:val="66"/>
        </w:rPr>
        <w:t>bread</w:t>
      </w:r>
      <w:r>
        <w:rPr>
          <w:spacing w:val="-16"/>
          <w:sz w:val="66"/>
        </w:rPr>
        <w:t xml:space="preserve"> </w:t>
      </w:r>
      <w:r>
        <w:rPr>
          <w:sz w:val="66"/>
        </w:rPr>
        <w:t>&amp;</w:t>
      </w:r>
      <w:r>
        <w:rPr>
          <w:spacing w:val="-16"/>
          <w:sz w:val="66"/>
        </w:rPr>
        <w:t xml:space="preserve"> </w:t>
      </w:r>
      <w:r>
        <w:rPr>
          <w:sz w:val="66"/>
        </w:rPr>
        <w:t>butter</w:t>
      </w:r>
    </w:p>
    <w:p w14:paraId="1DC5A5BB" w14:textId="77777777" w:rsidR="008712E0" w:rsidRDefault="008712E0">
      <w:pPr>
        <w:pStyle w:val="BodyText"/>
        <w:spacing w:before="154"/>
        <w:rPr>
          <w:sz w:val="66"/>
        </w:rPr>
      </w:pPr>
    </w:p>
    <w:p w14:paraId="4273C469" w14:textId="77777777" w:rsidR="008712E0" w:rsidRDefault="000328D9">
      <w:pPr>
        <w:spacing w:line="290" w:lineRule="auto"/>
        <w:ind w:left="4988" w:right="4981"/>
        <w:jc w:val="center"/>
        <w:rPr>
          <w:sz w:val="66"/>
        </w:rPr>
      </w:pPr>
      <w:r>
        <w:rPr>
          <w:sz w:val="66"/>
        </w:rPr>
        <w:t xml:space="preserve">Coffee, fresh mint tea </w:t>
      </w:r>
      <w:proofErr w:type="spellStart"/>
      <w:r>
        <w:rPr>
          <w:sz w:val="66"/>
        </w:rPr>
        <w:t>Summerdown</w:t>
      </w:r>
      <w:proofErr w:type="spellEnd"/>
      <w:r>
        <w:rPr>
          <w:spacing w:val="-42"/>
          <w:sz w:val="66"/>
        </w:rPr>
        <w:t xml:space="preserve"> </w:t>
      </w:r>
      <w:proofErr w:type="spellStart"/>
      <w:r>
        <w:rPr>
          <w:sz w:val="66"/>
        </w:rPr>
        <w:t>bittermints</w:t>
      </w:r>
      <w:proofErr w:type="spellEnd"/>
    </w:p>
    <w:p w14:paraId="6E42C2F0" w14:textId="77777777" w:rsidR="008712E0" w:rsidRDefault="008712E0">
      <w:pPr>
        <w:pStyle w:val="BodyText"/>
        <w:rPr>
          <w:sz w:val="20"/>
        </w:rPr>
      </w:pPr>
    </w:p>
    <w:p w14:paraId="123D6661" w14:textId="77777777" w:rsidR="008712E0" w:rsidRDefault="008712E0">
      <w:pPr>
        <w:pStyle w:val="BodyText"/>
        <w:rPr>
          <w:sz w:val="20"/>
        </w:rPr>
      </w:pPr>
    </w:p>
    <w:p w14:paraId="588D4E02" w14:textId="77777777" w:rsidR="008712E0" w:rsidRDefault="008712E0">
      <w:pPr>
        <w:pStyle w:val="BodyText"/>
        <w:rPr>
          <w:sz w:val="20"/>
        </w:rPr>
      </w:pPr>
    </w:p>
    <w:p w14:paraId="3FF69A76" w14:textId="77777777" w:rsidR="008712E0" w:rsidRDefault="008712E0">
      <w:pPr>
        <w:pStyle w:val="BodyText"/>
        <w:rPr>
          <w:sz w:val="20"/>
        </w:rPr>
      </w:pPr>
    </w:p>
    <w:p w14:paraId="729084BE" w14:textId="77777777" w:rsidR="008712E0" w:rsidRDefault="008712E0">
      <w:pPr>
        <w:pStyle w:val="BodyText"/>
        <w:rPr>
          <w:sz w:val="20"/>
        </w:rPr>
      </w:pPr>
    </w:p>
    <w:p w14:paraId="2D417219" w14:textId="77777777" w:rsidR="008712E0" w:rsidRDefault="000328D9">
      <w:pPr>
        <w:pStyle w:val="BodyText"/>
        <w:spacing w:before="136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5D83EC6" wp14:editId="03ED3270">
            <wp:simplePos x="0" y="0"/>
            <wp:positionH relativeFrom="page">
              <wp:posOffset>4402240</wp:posOffset>
            </wp:positionH>
            <wp:positionV relativeFrom="paragraph">
              <wp:posOffset>247758</wp:posOffset>
            </wp:positionV>
            <wp:extent cx="5407507" cy="25336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507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2F356" w14:textId="77777777" w:rsidR="008712E0" w:rsidRDefault="008712E0">
      <w:pPr>
        <w:rPr>
          <w:sz w:val="20"/>
        </w:rPr>
        <w:sectPr w:rsidR="008712E0" w:rsidSect="00060415">
          <w:pgSz w:w="22390" w:h="31660"/>
          <w:pgMar w:top="2240" w:right="1760" w:bottom="280" w:left="1760" w:header="720" w:footer="720" w:gutter="0"/>
          <w:cols w:space="720"/>
        </w:sectPr>
      </w:pPr>
    </w:p>
    <w:p w14:paraId="4BFE044E" w14:textId="77777777" w:rsidR="008712E0" w:rsidRDefault="000328D9">
      <w:pPr>
        <w:pStyle w:val="Heading1"/>
        <w:spacing w:before="511" w:line="290" w:lineRule="aut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DB49395" wp14:editId="538E8B00">
            <wp:simplePos x="0" y="0"/>
            <wp:positionH relativeFrom="page">
              <wp:posOffset>1421526</wp:posOffset>
            </wp:positionH>
            <wp:positionV relativeFrom="paragraph">
              <wp:posOffset>3942</wp:posOffset>
            </wp:positionV>
            <wp:extent cx="2471595" cy="369843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595" cy="369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9232E"/>
        </w:rPr>
        <w:t>A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tour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of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the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vineyard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>and</w:t>
      </w:r>
      <w:r>
        <w:rPr>
          <w:color w:val="B9232E"/>
          <w:spacing w:val="-1"/>
        </w:rPr>
        <w:t xml:space="preserve"> </w:t>
      </w:r>
      <w:r>
        <w:rPr>
          <w:color w:val="B9232E"/>
        </w:rPr>
        <w:t xml:space="preserve">winery followed by a tasting and light lunch at The Grange in </w:t>
      </w:r>
      <w:r>
        <w:rPr>
          <w:color w:val="B9232E"/>
          <w:spacing w:val="-2"/>
        </w:rPr>
        <w:t>Hampshire</w:t>
      </w:r>
    </w:p>
    <w:p w14:paraId="6AF80AE9" w14:textId="77777777" w:rsidR="008712E0" w:rsidRDefault="000328D9">
      <w:pPr>
        <w:pStyle w:val="Heading2"/>
        <w:ind w:right="210"/>
        <w:jc w:val="center"/>
      </w:pPr>
      <w:r>
        <w:rPr>
          <w:color w:val="B9232E"/>
        </w:rPr>
        <w:t xml:space="preserve">Saturday 21st September </w:t>
      </w:r>
      <w:r>
        <w:rPr>
          <w:color w:val="B9232E"/>
          <w:spacing w:val="-4"/>
        </w:rPr>
        <w:t>2024</w:t>
      </w:r>
    </w:p>
    <w:p w14:paraId="48C78009" w14:textId="77777777" w:rsidR="008712E0" w:rsidRDefault="008712E0">
      <w:pPr>
        <w:pStyle w:val="BodyText"/>
        <w:rPr>
          <w:b/>
        </w:rPr>
      </w:pPr>
    </w:p>
    <w:p w14:paraId="2887A89F" w14:textId="77777777" w:rsidR="008712E0" w:rsidRDefault="008712E0">
      <w:pPr>
        <w:pStyle w:val="BodyText"/>
        <w:spacing w:before="52"/>
        <w:rPr>
          <w:b/>
        </w:rPr>
      </w:pPr>
    </w:p>
    <w:p w14:paraId="775C9CF2" w14:textId="77777777" w:rsidR="008712E0" w:rsidRDefault="000328D9">
      <w:pPr>
        <w:spacing w:line="288" w:lineRule="auto"/>
        <w:ind w:left="1704" w:hanging="486"/>
        <w:rPr>
          <w:b/>
          <w:sz w:val="47"/>
        </w:rPr>
      </w:pPr>
      <w:r>
        <w:rPr>
          <w:b/>
          <w:sz w:val="47"/>
        </w:rPr>
        <w:t>Please</w:t>
      </w:r>
      <w:r>
        <w:rPr>
          <w:b/>
          <w:spacing w:val="-2"/>
          <w:sz w:val="47"/>
        </w:rPr>
        <w:t xml:space="preserve"> </w:t>
      </w:r>
      <w:r>
        <w:rPr>
          <w:b/>
          <w:sz w:val="47"/>
        </w:rPr>
        <w:t>complete</w:t>
      </w:r>
      <w:r>
        <w:rPr>
          <w:b/>
          <w:spacing w:val="-2"/>
          <w:sz w:val="47"/>
        </w:rPr>
        <w:t xml:space="preserve"> </w:t>
      </w:r>
      <w:r>
        <w:rPr>
          <w:b/>
          <w:sz w:val="47"/>
        </w:rPr>
        <w:t>this</w:t>
      </w:r>
      <w:r>
        <w:rPr>
          <w:b/>
          <w:spacing w:val="-2"/>
          <w:sz w:val="47"/>
        </w:rPr>
        <w:t xml:space="preserve"> </w:t>
      </w:r>
      <w:r>
        <w:rPr>
          <w:b/>
          <w:sz w:val="47"/>
        </w:rPr>
        <w:t>form</w:t>
      </w:r>
      <w:r>
        <w:rPr>
          <w:b/>
          <w:spacing w:val="-5"/>
          <w:sz w:val="47"/>
        </w:rPr>
        <w:t xml:space="preserve"> </w:t>
      </w:r>
      <w:r>
        <w:rPr>
          <w:b/>
          <w:sz w:val="47"/>
        </w:rPr>
        <w:t>and</w:t>
      </w:r>
      <w:r>
        <w:rPr>
          <w:b/>
          <w:spacing w:val="-3"/>
          <w:sz w:val="47"/>
        </w:rPr>
        <w:t xml:space="preserve"> </w:t>
      </w:r>
      <w:r>
        <w:rPr>
          <w:b/>
          <w:sz w:val="47"/>
        </w:rPr>
        <w:t>send</w:t>
      </w:r>
      <w:r>
        <w:rPr>
          <w:b/>
          <w:spacing w:val="-3"/>
          <w:sz w:val="47"/>
        </w:rPr>
        <w:t xml:space="preserve"> </w:t>
      </w:r>
      <w:r>
        <w:rPr>
          <w:b/>
          <w:sz w:val="47"/>
        </w:rPr>
        <w:t>it</w:t>
      </w:r>
      <w:r>
        <w:rPr>
          <w:b/>
          <w:spacing w:val="-4"/>
          <w:sz w:val="47"/>
        </w:rPr>
        <w:t xml:space="preserve"> </w:t>
      </w:r>
      <w:r>
        <w:rPr>
          <w:b/>
          <w:sz w:val="47"/>
        </w:rPr>
        <w:t>to</w:t>
      </w:r>
      <w:r>
        <w:rPr>
          <w:b/>
          <w:spacing w:val="-4"/>
          <w:sz w:val="47"/>
        </w:rPr>
        <w:t xml:space="preserve"> </w:t>
      </w:r>
      <w:hyperlink r:id="rId7">
        <w:r>
          <w:rPr>
            <w:b/>
            <w:sz w:val="47"/>
          </w:rPr>
          <w:t>strone@stronemacpherson.com</w:t>
        </w:r>
      </w:hyperlink>
      <w:r>
        <w:rPr>
          <w:b/>
          <w:spacing w:val="-3"/>
          <w:sz w:val="47"/>
        </w:rPr>
        <w:t xml:space="preserve"> </w:t>
      </w:r>
      <w:r>
        <w:rPr>
          <w:b/>
          <w:sz w:val="47"/>
        </w:rPr>
        <w:t>or</w:t>
      </w:r>
      <w:r>
        <w:rPr>
          <w:b/>
          <w:spacing w:val="-2"/>
          <w:sz w:val="47"/>
        </w:rPr>
        <w:t xml:space="preserve"> </w:t>
      </w:r>
      <w:r>
        <w:rPr>
          <w:b/>
          <w:sz w:val="47"/>
        </w:rPr>
        <w:t xml:space="preserve">Strone Macpherson, </w:t>
      </w:r>
      <w:proofErr w:type="spellStart"/>
      <w:r>
        <w:rPr>
          <w:b/>
          <w:sz w:val="47"/>
        </w:rPr>
        <w:t>Armsworth</w:t>
      </w:r>
      <w:proofErr w:type="spellEnd"/>
      <w:r>
        <w:rPr>
          <w:b/>
          <w:sz w:val="47"/>
        </w:rPr>
        <w:t xml:space="preserve"> Park House, Old Alresford, Hampshire SO24 9RH.</w:t>
      </w:r>
    </w:p>
    <w:p w14:paraId="36FDF12B" w14:textId="77777777" w:rsidR="008712E0" w:rsidRDefault="008712E0">
      <w:pPr>
        <w:pStyle w:val="BodyText"/>
        <w:spacing w:before="109"/>
        <w:rPr>
          <w:b/>
        </w:rPr>
      </w:pPr>
    </w:p>
    <w:p w14:paraId="4719BED6" w14:textId="77777777" w:rsidR="008712E0" w:rsidRDefault="000328D9">
      <w:pPr>
        <w:pStyle w:val="BodyText"/>
        <w:spacing w:line="288" w:lineRule="auto"/>
        <w:ind w:left="100" w:right="94"/>
      </w:pPr>
      <w:r>
        <w:t>I/We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Vineyard</w:t>
      </w:r>
      <w:r>
        <w:rPr>
          <w:spacing w:val="-3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Grange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Saturday</w:t>
      </w:r>
      <w:r>
        <w:rPr>
          <w:spacing w:val="-2"/>
        </w:rPr>
        <w:t xml:space="preserve"> </w:t>
      </w:r>
      <w:r>
        <w:t>21st</w:t>
      </w:r>
      <w:r>
        <w:rPr>
          <w:spacing w:val="-2"/>
        </w:rPr>
        <w:t xml:space="preserve"> </w:t>
      </w:r>
      <w:r>
        <w:t>September (£70 per person) and have transferred to the club’s bank account as below:</w:t>
      </w:r>
    </w:p>
    <w:p w14:paraId="41BAE4C5" w14:textId="77777777" w:rsidR="008712E0" w:rsidRDefault="000328D9">
      <w:pPr>
        <w:pStyle w:val="BodyText"/>
        <w:spacing w:before="50" w:line="1298" w:lineRule="exact"/>
        <w:ind w:left="100" w:right="4068"/>
      </w:pPr>
      <w:r>
        <w:t>£...............Sterling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20-Ghost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Limited,</w:t>
      </w:r>
      <w:r>
        <w:rPr>
          <w:spacing w:val="-4"/>
        </w:rPr>
        <w:t xml:space="preserve"> </w:t>
      </w:r>
      <w:r>
        <w:t>000066803,</w:t>
      </w:r>
      <w:r>
        <w:rPr>
          <w:spacing w:val="-4"/>
        </w:rPr>
        <w:t xml:space="preserve"> </w:t>
      </w:r>
      <w:r>
        <w:t>30-96-35 Name and address inc. postcode:</w:t>
      </w:r>
    </w:p>
    <w:p w14:paraId="39E728EB" w14:textId="77777777" w:rsidR="008712E0" w:rsidRDefault="000328D9">
      <w:pPr>
        <w:spacing w:line="490" w:lineRule="exact"/>
        <w:ind w:left="100"/>
        <w:rPr>
          <w:sz w:val="47"/>
        </w:rPr>
      </w:pPr>
      <w:r>
        <w:rPr>
          <w:spacing w:val="-2"/>
          <w:sz w:val="47"/>
        </w:rPr>
        <w:t>..............................................................................................................................................................</w:t>
      </w:r>
    </w:p>
    <w:p w14:paraId="7419808E" w14:textId="77777777" w:rsidR="008712E0" w:rsidRDefault="000328D9">
      <w:pPr>
        <w:spacing w:before="108"/>
        <w:ind w:left="100"/>
        <w:rPr>
          <w:sz w:val="47"/>
        </w:rPr>
      </w:pPr>
      <w:r>
        <w:rPr>
          <w:spacing w:val="-2"/>
          <w:sz w:val="47"/>
        </w:rPr>
        <w:t>..............................................................................................................................................................</w:t>
      </w:r>
    </w:p>
    <w:p w14:paraId="1165C8D7" w14:textId="77777777" w:rsidR="008712E0" w:rsidRDefault="000328D9">
      <w:pPr>
        <w:spacing w:before="108"/>
        <w:ind w:left="100"/>
        <w:rPr>
          <w:sz w:val="47"/>
        </w:rPr>
      </w:pPr>
      <w:r>
        <w:rPr>
          <w:spacing w:val="-2"/>
          <w:sz w:val="47"/>
        </w:rPr>
        <w:t>..............................................................................................................................................................</w:t>
      </w:r>
    </w:p>
    <w:p w14:paraId="08D6A053" w14:textId="77777777" w:rsidR="008712E0" w:rsidRDefault="008712E0">
      <w:pPr>
        <w:pStyle w:val="BodyText"/>
        <w:spacing w:before="216"/>
      </w:pPr>
    </w:p>
    <w:p w14:paraId="2CD136D1" w14:textId="77777777" w:rsidR="008712E0" w:rsidRDefault="000328D9">
      <w:pPr>
        <w:pStyle w:val="BodyText"/>
        <w:spacing w:before="1"/>
        <w:ind w:left="100"/>
      </w:pPr>
      <w:r>
        <w:t>Phone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email:</w:t>
      </w:r>
    </w:p>
    <w:p w14:paraId="7130BF46" w14:textId="77777777" w:rsidR="008712E0" w:rsidRDefault="000328D9">
      <w:pPr>
        <w:spacing w:before="108"/>
        <w:ind w:left="100"/>
        <w:rPr>
          <w:sz w:val="47"/>
        </w:rPr>
      </w:pPr>
      <w:r>
        <w:rPr>
          <w:spacing w:val="-2"/>
          <w:sz w:val="47"/>
        </w:rPr>
        <w:t>..............................................................................................................................................................</w:t>
      </w:r>
    </w:p>
    <w:p w14:paraId="7626C7FA" w14:textId="77777777" w:rsidR="008712E0" w:rsidRDefault="008712E0">
      <w:pPr>
        <w:pStyle w:val="BodyText"/>
        <w:spacing w:before="216"/>
      </w:pPr>
    </w:p>
    <w:p w14:paraId="48D2C339" w14:textId="77777777" w:rsidR="008712E0" w:rsidRDefault="000328D9">
      <w:pPr>
        <w:pStyle w:val="BodyText"/>
        <w:ind w:left="100"/>
      </w:pPr>
      <w:r>
        <w:t>Any</w:t>
      </w:r>
      <w:r>
        <w:rPr>
          <w:spacing w:val="-8"/>
        </w:rPr>
        <w:t xml:space="preserve"> </w:t>
      </w:r>
      <w:r>
        <w:t>dietary</w:t>
      </w:r>
      <w:r>
        <w:rPr>
          <w:spacing w:val="-8"/>
        </w:rPr>
        <w:t xml:space="preserve"> </w:t>
      </w:r>
      <w:r>
        <w:rPr>
          <w:spacing w:val="-2"/>
        </w:rPr>
        <w:t>issues:</w:t>
      </w:r>
    </w:p>
    <w:p w14:paraId="58982FDB" w14:textId="77777777" w:rsidR="008712E0" w:rsidRDefault="000328D9">
      <w:pPr>
        <w:spacing w:before="109"/>
        <w:ind w:left="100"/>
        <w:rPr>
          <w:sz w:val="47"/>
        </w:rPr>
      </w:pPr>
      <w:r>
        <w:rPr>
          <w:spacing w:val="-2"/>
          <w:sz w:val="47"/>
        </w:rPr>
        <w:t>..............................................................................................................................................................</w:t>
      </w:r>
    </w:p>
    <w:p w14:paraId="6170CFB4" w14:textId="77777777" w:rsidR="008712E0" w:rsidRDefault="008712E0">
      <w:pPr>
        <w:pStyle w:val="BodyText"/>
        <w:spacing w:before="216"/>
      </w:pPr>
    </w:p>
    <w:p w14:paraId="3FDD22DA" w14:textId="77777777" w:rsidR="008712E0" w:rsidRDefault="000328D9">
      <w:pPr>
        <w:pStyle w:val="BodyText"/>
        <w:spacing w:line="288" w:lineRule="auto"/>
        <w:ind w:left="100" w:right="5384"/>
      </w:pPr>
      <w:r>
        <w:t>Car</w:t>
      </w:r>
      <w:r>
        <w:rPr>
          <w:spacing w:val="-28"/>
        </w:rPr>
        <w:t xml:space="preserve"> </w:t>
      </w:r>
      <w:proofErr w:type="gramStart"/>
      <w:r>
        <w:t>model:................</w:t>
      </w:r>
      <w:proofErr w:type="gramEnd"/>
      <w:r>
        <w:t xml:space="preserve">Chassis:................Reg:................Year:.......... Body </w:t>
      </w:r>
      <w:proofErr w:type="gramStart"/>
      <w:r>
        <w:t>Style:.........................</w:t>
      </w:r>
      <w:proofErr w:type="spellStart"/>
      <w:proofErr w:type="gramEnd"/>
      <w:r>
        <w:t>Colour</w:t>
      </w:r>
      <w:proofErr w:type="spellEnd"/>
      <w:r>
        <w:t>:............</w:t>
      </w:r>
    </w:p>
    <w:p w14:paraId="218EE5B5" w14:textId="77777777" w:rsidR="008712E0" w:rsidRDefault="008712E0">
      <w:pPr>
        <w:pStyle w:val="BodyText"/>
        <w:spacing w:before="109"/>
      </w:pPr>
    </w:p>
    <w:p w14:paraId="020F026F" w14:textId="77777777" w:rsidR="008712E0" w:rsidRDefault="000328D9">
      <w:pPr>
        <w:pStyle w:val="BodyText"/>
        <w:spacing w:line="288" w:lineRule="auto"/>
        <w:ind w:left="100" w:right="94"/>
      </w:pPr>
      <w:r>
        <w:t xml:space="preserve">As a participant in this event and intending to be legally bound, I agree to release </w:t>
      </w:r>
      <w:proofErr w:type="gramStart"/>
      <w:r>
        <w:t>The</w:t>
      </w:r>
      <w:proofErr w:type="gramEnd"/>
      <w:r>
        <w:t xml:space="preserve"> 20-Ghost Club Ltd and all committee members and representatives from any and all liability and injuries, damage or loss, or consequential loss arising from my entry and participation. I also agree that photographs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otherwise. I will have UK public liability insurance when taking part.</w:t>
      </w:r>
    </w:p>
    <w:p w14:paraId="14DD2036" w14:textId="77777777" w:rsidR="008712E0" w:rsidRDefault="008712E0">
      <w:pPr>
        <w:pStyle w:val="BodyText"/>
        <w:spacing w:before="109"/>
      </w:pPr>
    </w:p>
    <w:p w14:paraId="022980D4" w14:textId="77777777" w:rsidR="008712E0" w:rsidRDefault="000328D9">
      <w:pPr>
        <w:pStyle w:val="BodyText"/>
        <w:ind w:left="100"/>
      </w:pPr>
      <w:r>
        <w:rPr>
          <w:spacing w:val="-2"/>
        </w:rPr>
        <w:t>Signed.......................................................................................Date....................</w:t>
      </w:r>
    </w:p>
    <w:sectPr w:rsidR="008712E0">
      <w:pgSz w:w="22390" w:h="31660"/>
      <w:pgMar w:top="74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0"/>
    <w:rsid w:val="000328D9"/>
    <w:rsid w:val="00060415"/>
    <w:rsid w:val="00485E95"/>
    <w:rsid w:val="0075725B"/>
    <w:rsid w:val="008712E0"/>
    <w:rsid w:val="00D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397B"/>
  <w15:docId w15:val="{31D7A005-6610-478B-A2D8-B23A709D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03"/>
      <w:ind w:left="4988" w:right="540"/>
      <w:jc w:val="center"/>
      <w:outlineLvl w:val="0"/>
    </w:pPr>
    <w:rPr>
      <w:b/>
      <w:bCs/>
      <w:sz w:val="91"/>
      <w:szCs w:val="91"/>
    </w:rPr>
  </w:style>
  <w:style w:type="paragraph" w:styleId="Heading2">
    <w:name w:val="heading 2"/>
    <w:basedOn w:val="Normal"/>
    <w:uiPriority w:val="9"/>
    <w:unhideWhenUsed/>
    <w:qFormat/>
    <w:pPr>
      <w:spacing w:before="968"/>
      <w:outlineLvl w:val="1"/>
    </w:pPr>
    <w:rPr>
      <w:b/>
      <w:bCs/>
      <w:sz w:val="90"/>
      <w:szCs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one@stronemacphers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ne@stronemacpherso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Ghost flyer</dc:title>
  <dc:creator>Katharine</dc:creator>
  <cp:keywords>DAF6h_EJeSY,BACjcDCwUmU</cp:keywords>
  <cp:lastModifiedBy>John Narvell</cp:lastModifiedBy>
  <cp:revision>2</cp:revision>
  <dcterms:created xsi:type="dcterms:W3CDTF">2024-02-12T16:55:00Z</dcterms:created>
  <dcterms:modified xsi:type="dcterms:W3CDTF">2024-02-12T16:55:00Z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2024-01-24T00:00:00Z</vt:filetime>
  </property>
  <property fmtid="{D5CDD505-2E9C-101B-9397-08002B2CF9AE}" pid="5" name="Producer">
    <vt:lpwstr>Canva</vt:lpwstr>
  </property>
</Properties>
</file>