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88FB9" w14:textId="77777777" w:rsidR="00B968D0" w:rsidRDefault="0005686F">
      <w:pPr>
        <w:autoSpaceDE w:val="0"/>
        <w:autoSpaceDN w:val="0"/>
        <w:adjustRightInd w:val="0"/>
        <w:jc w:val="center"/>
      </w:pPr>
      <w:r w:rsidRPr="005645EC">
        <w:rPr>
          <w:color w:val="CC0066"/>
        </w:rPr>
        <w:object w:dxaOrig="7711" w:dyaOrig="12403" w14:anchorId="2E89C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pt;height:81.85pt" o:ole="">
            <v:imagedata r:id="rId6" o:title=""/>
          </v:shape>
          <o:OLEObject Type="Embed" ProgID="PBrush" ShapeID="_x0000_i1025" DrawAspect="Content" ObjectID="_1741247828" r:id="rId7"/>
        </w:object>
      </w:r>
    </w:p>
    <w:p w14:paraId="5E4E6719" w14:textId="77777777" w:rsidR="00B968D0" w:rsidRDefault="00B968D0">
      <w:pPr>
        <w:autoSpaceDE w:val="0"/>
        <w:autoSpaceDN w:val="0"/>
        <w:adjustRightInd w:val="0"/>
        <w:jc w:val="center"/>
        <w:rPr>
          <w:rFonts w:ascii="Geneva" w:hAnsi="Geneva" w:cs="Times New Roman"/>
          <w:bCs w:val="0"/>
          <w:color w:val="auto"/>
          <w:sz w:val="20"/>
          <w:szCs w:val="20"/>
          <w:lang w:val="en-US"/>
        </w:rPr>
      </w:pPr>
    </w:p>
    <w:p w14:paraId="00D62172" w14:textId="77777777" w:rsidR="00B968D0" w:rsidRPr="00DA1A08" w:rsidRDefault="00B968D0">
      <w:pPr>
        <w:pStyle w:val="Heading1"/>
        <w:rPr>
          <w:rFonts w:ascii="Arial" w:hAnsi="Arial" w:cs="Arial"/>
          <w:sz w:val="28"/>
        </w:rPr>
      </w:pPr>
      <w:r w:rsidRPr="00DA1A08">
        <w:rPr>
          <w:rFonts w:ascii="Arial" w:hAnsi="Arial" w:cs="Arial"/>
          <w:sz w:val="28"/>
        </w:rPr>
        <w:t>THE 20-GHOST CLUB LIMITED</w:t>
      </w:r>
    </w:p>
    <w:p w14:paraId="31CDD374" w14:textId="77777777" w:rsidR="00B968D0" w:rsidRPr="0005686F" w:rsidRDefault="00B968D0">
      <w:pPr>
        <w:pStyle w:val="Heading2"/>
        <w:rPr>
          <w:rFonts w:ascii="Arial" w:hAnsi="Arial" w:cs="Arial"/>
          <w:b w:val="0"/>
          <w:bCs w:val="0"/>
          <w:sz w:val="16"/>
          <w:szCs w:val="16"/>
        </w:rPr>
      </w:pPr>
      <w:r w:rsidRPr="0005686F">
        <w:rPr>
          <w:rFonts w:ascii="Arial" w:hAnsi="Arial" w:cs="Arial"/>
          <w:b w:val="0"/>
          <w:bCs w:val="0"/>
          <w:sz w:val="16"/>
          <w:szCs w:val="16"/>
        </w:rPr>
        <w:t>Registered Number 5224632</w:t>
      </w:r>
    </w:p>
    <w:p w14:paraId="4035D618" w14:textId="77777777" w:rsidR="00B968D0" w:rsidRPr="00DA1A08" w:rsidRDefault="00C32A41">
      <w:pPr>
        <w:autoSpaceDE w:val="0"/>
        <w:autoSpaceDN w:val="0"/>
        <w:adjustRightInd w:val="0"/>
        <w:jc w:val="center"/>
        <w:rPr>
          <w:rFonts w:ascii="Arial" w:hAnsi="Arial"/>
          <w:bCs w:val="0"/>
          <w:color w:val="auto"/>
          <w:szCs w:val="20"/>
          <w:lang w:val="en-US"/>
        </w:rPr>
      </w:pPr>
      <w:r w:rsidRPr="00DA1A08">
        <w:rPr>
          <w:rFonts w:ascii="Arial" w:hAnsi="Arial"/>
          <w:bCs w:val="0"/>
          <w:color w:val="auto"/>
          <w:sz w:val="22"/>
          <w:szCs w:val="14"/>
          <w:lang w:val="en-US"/>
        </w:rPr>
        <w:t>The</w:t>
      </w:r>
      <w:r w:rsidR="00B968D0" w:rsidRPr="00DA1A08">
        <w:rPr>
          <w:rFonts w:ascii="Arial" w:hAnsi="Arial"/>
          <w:bCs w:val="0"/>
          <w:color w:val="auto"/>
          <w:sz w:val="22"/>
          <w:szCs w:val="14"/>
          <w:lang w:val="en-US"/>
        </w:rPr>
        <w:t xml:space="preserve"> Oldest Rolls-Royce </w:t>
      </w:r>
      <w:r w:rsidRPr="00DA1A08">
        <w:rPr>
          <w:rFonts w:ascii="Arial" w:hAnsi="Arial"/>
          <w:bCs w:val="0"/>
          <w:color w:val="auto"/>
          <w:sz w:val="22"/>
          <w:szCs w:val="14"/>
          <w:lang w:val="en-US"/>
        </w:rPr>
        <w:t xml:space="preserve">Car </w:t>
      </w:r>
      <w:r w:rsidR="00B968D0" w:rsidRPr="00DA1A08">
        <w:rPr>
          <w:rFonts w:ascii="Arial" w:hAnsi="Arial"/>
          <w:bCs w:val="0"/>
          <w:color w:val="auto"/>
          <w:sz w:val="22"/>
          <w:szCs w:val="14"/>
          <w:lang w:val="en-US"/>
        </w:rPr>
        <w:t>Club</w:t>
      </w:r>
      <w:r w:rsidRPr="00DA1A08">
        <w:rPr>
          <w:rFonts w:ascii="Arial" w:hAnsi="Arial"/>
          <w:bCs w:val="0"/>
          <w:color w:val="auto"/>
          <w:sz w:val="22"/>
          <w:szCs w:val="14"/>
          <w:lang w:val="en-US"/>
        </w:rPr>
        <w:t xml:space="preserve"> in the World</w:t>
      </w:r>
    </w:p>
    <w:p w14:paraId="6C632A99" w14:textId="77777777" w:rsidR="00B968D0" w:rsidRDefault="00B968D0" w:rsidP="003B4CCB">
      <w:pPr>
        <w:pStyle w:val="Heading1"/>
        <w:rPr>
          <w:rFonts w:ascii="Arial" w:hAnsi="Arial" w:cs="Arial"/>
          <w:b w:val="0"/>
          <w:sz w:val="22"/>
        </w:rPr>
      </w:pPr>
      <w:r w:rsidRPr="00DA1A08">
        <w:rPr>
          <w:rFonts w:ascii="Arial" w:hAnsi="Arial" w:cs="Arial"/>
          <w:sz w:val="22"/>
        </w:rPr>
        <w:t xml:space="preserve">Website:    </w:t>
      </w:r>
      <w:hyperlink r:id="rId8" w:history="1">
        <w:r w:rsidRPr="00DA1A08">
          <w:rPr>
            <w:rStyle w:val="Hyperlink"/>
            <w:rFonts w:ascii="Arial" w:hAnsi="Arial" w:cs="Arial"/>
            <w:sz w:val="22"/>
          </w:rPr>
          <w:t>www.20-ghost.org</w:t>
        </w:r>
      </w:hyperlink>
    </w:p>
    <w:p w14:paraId="336629DE" w14:textId="77777777" w:rsidR="007633D6" w:rsidRDefault="007633D6" w:rsidP="007633D6">
      <w:pPr>
        <w:rPr>
          <w:lang w:val="en-US"/>
        </w:rPr>
      </w:pPr>
    </w:p>
    <w:p w14:paraId="7160EDE8" w14:textId="77777777" w:rsidR="00EE52D6" w:rsidRPr="00EE52D6" w:rsidRDefault="00BC3E26" w:rsidP="00EE52D6">
      <w:pPr>
        <w:spacing w:after="160" w:line="259" w:lineRule="auto"/>
        <w:rPr>
          <w:rFonts w:ascii="Arial" w:eastAsia="Calibri" w:hAnsi="Arial"/>
          <w:bCs w:val="0"/>
          <w:color w:val="3333FF"/>
          <w:sz w:val="32"/>
          <w:szCs w:val="32"/>
        </w:rPr>
      </w:pPr>
      <w:r>
        <w:rPr>
          <w:rFonts w:ascii="Arial" w:eastAsia="Calibri" w:hAnsi="Arial"/>
          <w:bCs w:val="0"/>
          <w:color w:val="3333FF"/>
          <w:sz w:val="32"/>
          <w:szCs w:val="32"/>
        </w:rPr>
        <w:t xml:space="preserve">In </w:t>
      </w:r>
      <w:r w:rsidR="00BA5E0B">
        <w:rPr>
          <w:rFonts w:ascii="Arial" w:eastAsia="Calibri" w:hAnsi="Arial"/>
          <w:bCs w:val="0"/>
          <w:color w:val="3333FF"/>
          <w:sz w:val="32"/>
          <w:szCs w:val="32"/>
        </w:rPr>
        <w:t>the year of the</w:t>
      </w:r>
      <w:r w:rsidR="001C0895">
        <w:rPr>
          <w:rFonts w:ascii="Arial" w:eastAsia="Calibri" w:hAnsi="Arial"/>
          <w:bCs w:val="0"/>
          <w:color w:val="3333FF"/>
          <w:sz w:val="32"/>
          <w:szCs w:val="32"/>
        </w:rPr>
        <w:t xml:space="preserve"> King</w:t>
      </w:r>
      <w:r>
        <w:rPr>
          <w:rFonts w:ascii="Arial" w:eastAsia="Calibri" w:hAnsi="Arial"/>
          <w:bCs w:val="0"/>
          <w:color w:val="3333FF"/>
          <w:sz w:val="32"/>
          <w:szCs w:val="32"/>
        </w:rPr>
        <w:t>’</w:t>
      </w:r>
      <w:r w:rsidR="001C0895">
        <w:rPr>
          <w:rFonts w:ascii="Arial" w:eastAsia="Calibri" w:hAnsi="Arial"/>
          <w:bCs w:val="0"/>
          <w:color w:val="3333FF"/>
          <w:sz w:val="32"/>
          <w:szCs w:val="32"/>
        </w:rPr>
        <w:t>s Coronation</w:t>
      </w:r>
      <w:r>
        <w:rPr>
          <w:rFonts w:ascii="Arial" w:eastAsia="Calibri" w:hAnsi="Arial"/>
          <w:bCs w:val="0"/>
          <w:color w:val="3333FF"/>
          <w:sz w:val="32"/>
          <w:szCs w:val="32"/>
        </w:rPr>
        <w:t xml:space="preserve"> our usual </w:t>
      </w:r>
      <w:r w:rsidRPr="00EE52D6">
        <w:rPr>
          <w:rFonts w:ascii="Arial" w:eastAsia="Calibri" w:hAnsi="Arial"/>
          <w:bCs w:val="0"/>
          <w:color w:val="3333FF"/>
          <w:sz w:val="32"/>
          <w:szCs w:val="32"/>
        </w:rPr>
        <w:t>Autumn Lunch</w:t>
      </w:r>
      <w:r>
        <w:rPr>
          <w:rFonts w:ascii="Arial" w:eastAsia="Calibri" w:hAnsi="Arial"/>
          <w:bCs w:val="0"/>
          <w:color w:val="3333FF"/>
          <w:sz w:val="32"/>
          <w:szCs w:val="32"/>
        </w:rPr>
        <w:t xml:space="preserve"> </w:t>
      </w:r>
      <w:r w:rsidR="001C0895">
        <w:rPr>
          <w:rFonts w:ascii="Arial" w:eastAsia="Calibri" w:hAnsi="Arial"/>
          <w:bCs w:val="0"/>
          <w:color w:val="3333FF"/>
          <w:sz w:val="32"/>
          <w:szCs w:val="32"/>
        </w:rPr>
        <w:t>is being re</w:t>
      </w:r>
      <w:r>
        <w:rPr>
          <w:rFonts w:ascii="Arial" w:eastAsia="Calibri" w:hAnsi="Arial"/>
          <w:bCs w:val="0"/>
          <w:color w:val="3333FF"/>
          <w:sz w:val="32"/>
          <w:szCs w:val="32"/>
        </w:rPr>
        <w:t>-</w:t>
      </w:r>
      <w:r w:rsidR="001C0895">
        <w:rPr>
          <w:rFonts w:ascii="Arial" w:eastAsia="Calibri" w:hAnsi="Arial"/>
          <w:bCs w:val="0"/>
          <w:color w:val="3333FF"/>
          <w:sz w:val="32"/>
          <w:szCs w:val="32"/>
        </w:rPr>
        <w:t>branded as</w:t>
      </w:r>
      <w:r w:rsidR="0065235C">
        <w:rPr>
          <w:rFonts w:ascii="Arial" w:eastAsia="Calibri" w:hAnsi="Arial"/>
          <w:bCs w:val="0"/>
          <w:color w:val="3333FF"/>
          <w:sz w:val="32"/>
          <w:szCs w:val="32"/>
        </w:rPr>
        <w:t xml:space="preserve"> The Autumn Tour</w:t>
      </w:r>
      <w:r>
        <w:rPr>
          <w:rFonts w:ascii="Arial" w:eastAsia="Calibri" w:hAnsi="Arial"/>
          <w:bCs w:val="0"/>
          <w:color w:val="3333FF"/>
          <w:sz w:val="32"/>
          <w:szCs w:val="32"/>
        </w:rPr>
        <w:t>. S</w:t>
      </w:r>
      <w:r w:rsidR="00EE52D6" w:rsidRPr="00EE52D6">
        <w:rPr>
          <w:rFonts w:ascii="Arial" w:eastAsia="Calibri" w:hAnsi="Arial"/>
          <w:bCs w:val="0"/>
          <w:color w:val="3333FF"/>
          <w:sz w:val="32"/>
          <w:szCs w:val="32"/>
        </w:rPr>
        <w:t>tart</w:t>
      </w:r>
      <w:r>
        <w:rPr>
          <w:rFonts w:ascii="Arial" w:eastAsia="Calibri" w:hAnsi="Arial"/>
          <w:bCs w:val="0"/>
          <w:color w:val="3333FF"/>
          <w:sz w:val="32"/>
          <w:szCs w:val="32"/>
        </w:rPr>
        <w:t>ing</w:t>
      </w:r>
      <w:r w:rsidR="00EE52D6" w:rsidRPr="00EE52D6">
        <w:rPr>
          <w:rFonts w:ascii="Arial" w:eastAsia="Calibri" w:hAnsi="Arial"/>
          <w:bCs w:val="0"/>
          <w:color w:val="3333FF"/>
          <w:sz w:val="32"/>
          <w:szCs w:val="32"/>
        </w:rPr>
        <w:t xml:space="preserve"> </w:t>
      </w:r>
      <w:r w:rsidR="009B177F">
        <w:rPr>
          <w:rFonts w:ascii="Arial" w:eastAsia="Calibri" w:hAnsi="Arial"/>
          <w:bCs w:val="0"/>
          <w:color w:val="3333FF"/>
          <w:sz w:val="32"/>
          <w:szCs w:val="32"/>
        </w:rPr>
        <w:t xml:space="preserve">on </w:t>
      </w:r>
      <w:r w:rsidR="00232767">
        <w:rPr>
          <w:rFonts w:ascii="Arial" w:eastAsia="Calibri" w:hAnsi="Arial"/>
          <w:bCs w:val="0"/>
          <w:color w:val="3333FF"/>
          <w:sz w:val="32"/>
          <w:szCs w:val="32"/>
        </w:rPr>
        <w:t>Sunday</w:t>
      </w:r>
      <w:r w:rsidR="00EE52D6" w:rsidRPr="00EE52D6">
        <w:rPr>
          <w:rFonts w:ascii="Arial" w:eastAsia="Calibri" w:hAnsi="Arial"/>
          <w:bCs w:val="0"/>
          <w:color w:val="3333FF"/>
          <w:sz w:val="32"/>
          <w:szCs w:val="32"/>
        </w:rPr>
        <w:t xml:space="preserve"> 2</w:t>
      </w:r>
      <w:bookmarkStart w:id="0" w:name="_Hlk129909516"/>
      <w:r w:rsidR="00232767">
        <w:rPr>
          <w:rFonts w:ascii="Arial" w:eastAsia="Calibri" w:hAnsi="Arial"/>
          <w:bCs w:val="0"/>
          <w:color w:val="3333FF"/>
          <w:sz w:val="32"/>
          <w:szCs w:val="32"/>
        </w:rPr>
        <w:t>4</w:t>
      </w:r>
      <w:r w:rsidR="00EE52D6" w:rsidRPr="00EE52D6">
        <w:rPr>
          <w:rFonts w:ascii="Arial" w:eastAsia="Calibri" w:hAnsi="Arial"/>
          <w:bCs w:val="0"/>
          <w:color w:val="3333FF"/>
          <w:sz w:val="32"/>
          <w:szCs w:val="32"/>
          <w:vertAlign w:val="superscript"/>
        </w:rPr>
        <w:t>th</w:t>
      </w:r>
      <w:bookmarkEnd w:id="0"/>
      <w:r w:rsidR="00EE52D6" w:rsidRPr="00EE52D6">
        <w:rPr>
          <w:rFonts w:ascii="Arial" w:eastAsia="Calibri" w:hAnsi="Arial"/>
          <w:bCs w:val="0"/>
          <w:color w:val="3333FF"/>
          <w:sz w:val="32"/>
          <w:szCs w:val="32"/>
        </w:rPr>
        <w:t xml:space="preserve"> </w:t>
      </w:r>
      <w:r w:rsidR="004071ED">
        <w:rPr>
          <w:rFonts w:ascii="Arial" w:eastAsia="Calibri" w:hAnsi="Arial"/>
          <w:bCs w:val="0"/>
          <w:color w:val="3333FF"/>
          <w:sz w:val="32"/>
          <w:szCs w:val="32"/>
        </w:rPr>
        <w:t>September</w:t>
      </w:r>
      <w:r>
        <w:rPr>
          <w:rFonts w:ascii="Arial" w:eastAsia="Calibri" w:hAnsi="Arial"/>
          <w:bCs w:val="0"/>
          <w:color w:val="3333FF"/>
          <w:sz w:val="32"/>
          <w:szCs w:val="32"/>
        </w:rPr>
        <w:t xml:space="preserve">, we shall be based </w:t>
      </w:r>
      <w:r w:rsidR="00EE52D6" w:rsidRPr="00EE52D6">
        <w:rPr>
          <w:rFonts w:ascii="Arial" w:eastAsia="Calibri" w:hAnsi="Arial"/>
          <w:bCs w:val="0"/>
          <w:color w:val="3333FF"/>
          <w:sz w:val="32"/>
          <w:szCs w:val="32"/>
        </w:rPr>
        <w:t xml:space="preserve">at The Hare </w:t>
      </w:r>
      <w:r>
        <w:rPr>
          <w:rFonts w:ascii="Arial" w:eastAsia="Calibri" w:hAnsi="Arial"/>
          <w:bCs w:val="0"/>
          <w:color w:val="3333FF"/>
          <w:sz w:val="32"/>
          <w:szCs w:val="32"/>
        </w:rPr>
        <w:t>&amp;</w:t>
      </w:r>
      <w:r w:rsidR="00EE52D6" w:rsidRPr="00EE52D6">
        <w:rPr>
          <w:rFonts w:ascii="Arial" w:eastAsia="Calibri" w:hAnsi="Arial"/>
          <w:bCs w:val="0"/>
          <w:color w:val="3333FF"/>
          <w:sz w:val="32"/>
          <w:szCs w:val="32"/>
        </w:rPr>
        <w:t xml:space="preserve"> Hounds</w:t>
      </w:r>
      <w:r w:rsidR="0065235C">
        <w:rPr>
          <w:rFonts w:ascii="Arial" w:eastAsia="Calibri" w:hAnsi="Arial"/>
          <w:bCs w:val="0"/>
          <w:color w:val="3333FF"/>
          <w:sz w:val="32"/>
          <w:szCs w:val="32"/>
        </w:rPr>
        <w:t>,</w:t>
      </w:r>
      <w:r w:rsidR="00EE52D6" w:rsidRPr="00EE52D6">
        <w:rPr>
          <w:rFonts w:ascii="Arial" w:eastAsia="Calibri" w:hAnsi="Arial"/>
          <w:bCs w:val="0"/>
          <w:color w:val="3333FF"/>
          <w:sz w:val="32"/>
          <w:szCs w:val="32"/>
        </w:rPr>
        <w:t xml:space="preserve"> Bath Rd, Westonbirt, Tetbury GL8 8QL</w:t>
      </w:r>
      <w:r w:rsidR="001C4401">
        <w:rPr>
          <w:rFonts w:ascii="Arial" w:eastAsia="Calibri" w:hAnsi="Arial"/>
          <w:bCs w:val="0"/>
          <w:color w:val="3333FF"/>
          <w:sz w:val="32"/>
          <w:szCs w:val="32"/>
        </w:rPr>
        <w:t xml:space="preserve"> </w:t>
      </w:r>
      <w:hyperlink r:id="rId9" w:history="1">
        <w:r w:rsidR="00EE52D6" w:rsidRPr="00EE52D6">
          <w:rPr>
            <w:rStyle w:val="Hyperlink"/>
            <w:rFonts w:ascii="Arial" w:eastAsia="Calibri" w:hAnsi="Arial"/>
            <w:bCs w:val="0"/>
            <w:sz w:val="32"/>
            <w:szCs w:val="32"/>
            <w:u w:val="none"/>
          </w:rPr>
          <w:t>Phone</w:t>
        </w:r>
      </w:hyperlink>
      <w:r w:rsidR="00EE52D6" w:rsidRPr="00EE52D6">
        <w:rPr>
          <w:rFonts w:ascii="Arial" w:eastAsia="Calibri" w:hAnsi="Arial"/>
          <w:bCs w:val="0"/>
          <w:color w:val="3333FF"/>
          <w:sz w:val="32"/>
          <w:szCs w:val="32"/>
        </w:rPr>
        <w:t xml:space="preserve">: </w:t>
      </w:r>
      <w:hyperlink r:id="rId10" w:history="1">
        <w:r w:rsidR="00EE52D6" w:rsidRPr="00EE52D6">
          <w:rPr>
            <w:rStyle w:val="Hyperlink"/>
            <w:rFonts w:ascii="Arial" w:eastAsia="Calibri" w:hAnsi="Arial"/>
            <w:bCs w:val="0"/>
            <w:sz w:val="32"/>
            <w:szCs w:val="32"/>
            <w:u w:val="none"/>
          </w:rPr>
          <w:t>01666 881000</w:t>
        </w:r>
      </w:hyperlink>
      <w:r>
        <w:rPr>
          <w:rFonts w:ascii="Arial" w:eastAsia="Calibri" w:hAnsi="Arial"/>
          <w:bCs w:val="0"/>
          <w:color w:val="3333FF"/>
          <w:sz w:val="32"/>
          <w:szCs w:val="32"/>
        </w:rPr>
        <w:t xml:space="preserve"> W</w:t>
      </w:r>
      <w:r w:rsidR="00BA5E0B">
        <w:rPr>
          <w:rFonts w:ascii="Arial" w:eastAsia="Calibri" w:hAnsi="Arial"/>
          <w:bCs w:val="0"/>
          <w:color w:val="3333FF"/>
          <w:sz w:val="32"/>
          <w:szCs w:val="32"/>
        </w:rPr>
        <w:t>e have reserved</w:t>
      </w:r>
      <w:r>
        <w:rPr>
          <w:rFonts w:ascii="Arial" w:eastAsia="Calibri" w:hAnsi="Arial"/>
          <w:bCs w:val="0"/>
          <w:color w:val="3333FF"/>
          <w:sz w:val="32"/>
          <w:szCs w:val="32"/>
        </w:rPr>
        <w:t xml:space="preserve"> all</w:t>
      </w:r>
      <w:r w:rsidR="00BA5E0B">
        <w:rPr>
          <w:rFonts w:ascii="Arial" w:eastAsia="Calibri" w:hAnsi="Arial"/>
          <w:bCs w:val="0"/>
          <w:color w:val="3333FF"/>
          <w:sz w:val="32"/>
          <w:szCs w:val="32"/>
        </w:rPr>
        <w:t xml:space="preserve"> fifteen rooms</w:t>
      </w:r>
      <w:r>
        <w:rPr>
          <w:rFonts w:ascii="Arial" w:eastAsia="Calibri" w:hAnsi="Arial"/>
          <w:bCs w:val="0"/>
          <w:color w:val="3333FF"/>
          <w:sz w:val="32"/>
          <w:szCs w:val="32"/>
        </w:rPr>
        <w:t xml:space="preserve"> (the final</w:t>
      </w:r>
      <w:r w:rsidR="00BA5E0B">
        <w:rPr>
          <w:rFonts w:ascii="Arial" w:eastAsia="Calibri" w:hAnsi="Arial"/>
          <w:bCs w:val="0"/>
          <w:color w:val="3333FF"/>
          <w:sz w:val="32"/>
          <w:szCs w:val="32"/>
        </w:rPr>
        <w:t xml:space="preserve"> five rooms </w:t>
      </w:r>
      <w:r>
        <w:rPr>
          <w:rFonts w:ascii="Arial" w:eastAsia="Calibri" w:hAnsi="Arial"/>
          <w:bCs w:val="0"/>
          <w:color w:val="3333FF"/>
          <w:sz w:val="32"/>
          <w:szCs w:val="32"/>
        </w:rPr>
        <w:t>will</w:t>
      </w:r>
      <w:r w:rsidR="00BA5E0B">
        <w:rPr>
          <w:rFonts w:ascii="Arial" w:eastAsia="Calibri" w:hAnsi="Arial"/>
          <w:bCs w:val="0"/>
          <w:color w:val="3333FF"/>
          <w:sz w:val="32"/>
          <w:szCs w:val="32"/>
        </w:rPr>
        <w:t xml:space="preserve"> be located in another</w:t>
      </w:r>
      <w:r>
        <w:rPr>
          <w:rFonts w:ascii="Arial" w:eastAsia="Calibri" w:hAnsi="Arial"/>
          <w:bCs w:val="0"/>
          <w:color w:val="3333FF"/>
          <w:sz w:val="32"/>
          <w:szCs w:val="32"/>
        </w:rPr>
        <w:t xml:space="preserve"> local</w:t>
      </w:r>
      <w:r w:rsidR="00BA5E0B">
        <w:rPr>
          <w:rFonts w:ascii="Arial" w:eastAsia="Calibri" w:hAnsi="Arial"/>
          <w:bCs w:val="0"/>
          <w:color w:val="3333FF"/>
          <w:sz w:val="32"/>
          <w:szCs w:val="32"/>
        </w:rPr>
        <w:t xml:space="preserve"> hotel still to be chosen</w:t>
      </w:r>
      <w:r>
        <w:rPr>
          <w:rFonts w:ascii="Arial" w:eastAsia="Calibri" w:hAnsi="Arial"/>
          <w:bCs w:val="0"/>
          <w:color w:val="3333FF"/>
          <w:sz w:val="32"/>
          <w:szCs w:val="32"/>
        </w:rPr>
        <w:t>)</w:t>
      </w:r>
      <w:r w:rsidR="00BA5E0B">
        <w:rPr>
          <w:rFonts w:ascii="Arial" w:eastAsia="Calibri" w:hAnsi="Arial"/>
          <w:bCs w:val="0"/>
          <w:color w:val="3333FF"/>
          <w:sz w:val="32"/>
          <w:szCs w:val="32"/>
        </w:rPr>
        <w:t>.</w:t>
      </w:r>
      <w:r>
        <w:rPr>
          <w:rFonts w:ascii="Arial" w:eastAsia="Calibri" w:hAnsi="Arial"/>
          <w:bCs w:val="0"/>
          <w:color w:val="3333FF"/>
          <w:sz w:val="32"/>
          <w:szCs w:val="32"/>
        </w:rPr>
        <w:t xml:space="preserve"> </w:t>
      </w:r>
      <w:r w:rsidR="009B177F">
        <w:rPr>
          <w:rFonts w:ascii="Arial" w:eastAsia="Calibri" w:hAnsi="Arial"/>
          <w:bCs w:val="0"/>
          <w:color w:val="3333FF"/>
          <w:sz w:val="32"/>
          <w:szCs w:val="32"/>
        </w:rPr>
        <w:t>The plan is to meet at the Ha</w:t>
      </w:r>
      <w:r w:rsidR="002A035B">
        <w:rPr>
          <w:rFonts w:ascii="Arial" w:eastAsia="Calibri" w:hAnsi="Arial"/>
          <w:bCs w:val="0"/>
          <w:color w:val="3333FF"/>
          <w:sz w:val="32"/>
          <w:szCs w:val="32"/>
        </w:rPr>
        <w:t>re</w:t>
      </w:r>
      <w:r w:rsidR="009B177F">
        <w:rPr>
          <w:rFonts w:ascii="Arial" w:eastAsia="Calibri" w:hAnsi="Arial"/>
          <w:bCs w:val="0"/>
          <w:color w:val="3333FF"/>
          <w:sz w:val="32"/>
          <w:szCs w:val="32"/>
        </w:rPr>
        <w:t xml:space="preserve"> and Hounds at any convenient time after </w:t>
      </w:r>
      <w:r w:rsidR="002A035B">
        <w:rPr>
          <w:rFonts w:ascii="Arial" w:eastAsia="Calibri" w:hAnsi="Arial"/>
          <w:bCs w:val="0"/>
          <w:color w:val="3333FF"/>
          <w:sz w:val="32"/>
          <w:szCs w:val="32"/>
        </w:rPr>
        <w:t>n</w:t>
      </w:r>
      <w:r w:rsidR="009B177F">
        <w:rPr>
          <w:rFonts w:ascii="Arial" w:eastAsia="Calibri" w:hAnsi="Arial"/>
          <w:bCs w:val="0"/>
          <w:color w:val="3333FF"/>
          <w:sz w:val="32"/>
          <w:szCs w:val="32"/>
        </w:rPr>
        <w:t>oon</w:t>
      </w:r>
      <w:r>
        <w:rPr>
          <w:rFonts w:ascii="Arial" w:eastAsia="Calibri" w:hAnsi="Arial"/>
          <w:bCs w:val="0"/>
          <w:color w:val="3333FF"/>
          <w:sz w:val="32"/>
          <w:szCs w:val="32"/>
        </w:rPr>
        <w:t xml:space="preserve"> on the Sunday</w:t>
      </w:r>
      <w:r w:rsidR="009B177F">
        <w:rPr>
          <w:rFonts w:ascii="Arial" w:eastAsia="Calibri" w:hAnsi="Arial"/>
          <w:bCs w:val="0"/>
          <w:color w:val="3333FF"/>
          <w:sz w:val="32"/>
          <w:szCs w:val="32"/>
        </w:rPr>
        <w:t xml:space="preserve"> to settle in before our evening </w:t>
      </w:r>
      <w:r w:rsidR="002A035B">
        <w:rPr>
          <w:rFonts w:ascii="Arial" w:eastAsia="Calibri" w:hAnsi="Arial"/>
          <w:bCs w:val="0"/>
          <w:color w:val="3333FF"/>
          <w:sz w:val="32"/>
          <w:szCs w:val="32"/>
        </w:rPr>
        <w:t>d</w:t>
      </w:r>
      <w:r w:rsidR="009B177F">
        <w:rPr>
          <w:rFonts w:ascii="Arial" w:eastAsia="Calibri" w:hAnsi="Arial"/>
          <w:bCs w:val="0"/>
          <w:color w:val="3333FF"/>
          <w:sz w:val="32"/>
          <w:szCs w:val="32"/>
        </w:rPr>
        <w:t>inner.</w:t>
      </w:r>
    </w:p>
    <w:p w14:paraId="2E93C954" w14:textId="0CFD0592" w:rsidR="00E70EB4" w:rsidRPr="00E70EB4" w:rsidRDefault="00761C6C" w:rsidP="00E70EB4">
      <w:pPr>
        <w:spacing w:after="160" w:line="259" w:lineRule="auto"/>
        <w:rPr>
          <w:rFonts w:ascii="Arial" w:eastAsia="Calibri" w:hAnsi="Arial"/>
          <w:bCs w:val="0"/>
          <w:color w:val="3333FF"/>
          <w:sz w:val="32"/>
          <w:szCs w:val="32"/>
        </w:rPr>
      </w:pPr>
      <w:r>
        <w:rPr>
          <w:noProof/>
          <w:sz w:val="28"/>
          <w:szCs w:val="28"/>
        </w:rPr>
        <w:drawing>
          <wp:anchor distT="0" distB="0" distL="114300" distR="114300" simplePos="0" relativeHeight="251656192" behindDoc="0" locked="0" layoutInCell="1" allowOverlap="1" wp14:anchorId="0B82B6A1" wp14:editId="2DFAE3AC">
            <wp:simplePos x="0" y="0"/>
            <wp:positionH relativeFrom="margin">
              <wp:posOffset>0</wp:posOffset>
            </wp:positionH>
            <wp:positionV relativeFrom="margin">
              <wp:posOffset>3679190</wp:posOffset>
            </wp:positionV>
            <wp:extent cx="3553460" cy="2138680"/>
            <wp:effectExtent l="0" t="0" r="0"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3460" cy="2138680"/>
                    </a:xfrm>
                    <a:prstGeom prst="rect">
                      <a:avLst/>
                    </a:prstGeom>
                    <a:noFill/>
                  </pic:spPr>
                </pic:pic>
              </a:graphicData>
            </a:graphic>
            <wp14:sizeRelH relativeFrom="page">
              <wp14:pctWidth>0</wp14:pctWidth>
            </wp14:sizeRelH>
            <wp14:sizeRelV relativeFrom="page">
              <wp14:pctHeight>0</wp14:pctHeight>
            </wp14:sizeRelV>
          </wp:anchor>
        </w:drawing>
      </w:r>
      <w:r w:rsidR="009B177F">
        <w:rPr>
          <w:rFonts w:ascii="Arial" w:eastAsia="Calibri" w:hAnsi="Arial"/>
          <w:bCs w:val="0"/>
          <w:color w:val="3333FF"/>
          <w:sz w:val="32"/>
          <w:szCs w:val="32"/>
        </w:rPr>
        <w:t>On Monday 25</w:t>
      </w:r>
      <w:r w:rsidR="009B177F" w:rsidRPr="009B177F">
        <w:rPr>
          <w:rFonts w:ascii="Arial" w:eastAsia="Calibri" w:hAnsi="Arial"/>
          <w:bCs w:val="0"/>
          <w:color w:val="3333FF"/>
          <w:sz w:val="32"/>
          <w:szCs w:val="32"/>
          <w:vertAlign w:val="superscript"/>
        </w:rPr>
        <w:t>th</w:t>
      </w:r>
      <w:r w:rsidR="009B177F">
        <w:rPr>
          <w:rFonts w:ascii="Arial" w:eastAsia="Calibri" w:hAnsi="Arial"/>
          <w:bCs w:val="0"/>
          <w:color w:val="3333FF"/>
          <w:sz w:val="32"/>
          <w:szCs w:val="32"/>
        </w:rPr>
        <w:t xml:space="preserve"> September we are scheduled for a “Private G</w:t>
      </w:r>
      <w:r w:rsidR="00B15360">
        <w:rPr>
          <w:rFonts w:ascii="Arial" w:eastAsia="Calibri" w:hAnsi="Arial"/>
          <w:bCs w:val="0"/>
          <w:color w:val="3333FF"/>
          <w:sz w:val="32"/>
          <w:szCs w:val="32"/>
        </w:rPr>
        <w:t xml:space="preserve">uided </w:t>
      </w:r>
      <w:r w:rsidR="009B177F">
        <w:rPr>
          <w:rFonts w:ascii="Arial" w:eastAsia="Calibri" w:hAnsi="Arial"/>
          <w:bCs w:val="0"/>
          <w:color w:val="3333FF"/>
          <w:sz w:val="32"/>
          <w:szCs w:val="32"/>
        </w:rPr>
        <w:t>W</w:t>
      </w:r>
      <w:r w:rsidR="004071ED">
        <w:rPr>
          <w:rFonts w:ascii="Arial" w:eastAsia="Calibri" w:hAnsi="Arial"/>
          <w:bCs w:val="0"/>
          <w:color w:val="3333FF"/>
          <w:sz w:val="32"/>
          <w:szCs w:val="32"/>
        </w:rPr>
        <w:t xml:space="preserve">alking </w:t>
      </w:r>
      <w:r w:rsidR="009B177F">
        <w:rPr>
          <w:rFonts w:ascii="Arial" w:eastAsia="Calibri" w:hAnsi="Arial"/>
          <w:bCs w:val="0"/>
          <w:color w:val="3333FF"/>
          <w:sz w:val="32"/>
          <w:szCs w:val="32"/>
        </w:rPr>
        <w:t>T</w:t>
      </w:r>
      <w:r w:rsidR="00EE52D6">
        <w:rPr>
          <w:rFonts w:ascii="Arial" w:eastAsia="Calibri" w:hAnsi="Arial"/>
          <w:bCs w:val="0"/>
          <w:color w:val="3333FF"/>
          <w:sz w:val="32"/>
          <w:szCs w:val="32"/>
        </w:rPr>
        <w:t>our</w:t>
      </w:r>
      <w:r w:rsidR="009B177F">
        <w:rPr>
          <w:rFonts w:ascii="Arial" w:eastAsia="Calibri" w:hAnsi="Arial"/>
          <w:bCs w:val="0"/>
          <w:color w:val="3333FF"/>
          <w:sz w:val="32"/>
          <w:szCs w:val="32"/>
        </w:rPr>
        <w:t>”</w:t>
      </w:r>
      <w:r w:rsidR="00EE52D6">
        <w:rPr>
          <w:rFonts w:ascii="Arial" w:eastAsia="Calibri" w:hAnsi="Arial"/>
          <w:bCs w:val="0"/>
          <w:color w:val="3333FF"/>
          <w:sz w:val="32"/>
          <w:szCs w:val="32"/>
        </w:rPr>
        <w:t xml:space="preserve"> of </w:t>
      </w:r>
      <w:r w:rsidR="00B15360" w:rsidRPr="00B15360">
        <w:rPr>
          <w:rFonts w:ascii="Arial" w:eastAsia="Calibri" w:hAnsi="Arial"/>
          <w:bCs w:val="0"/>
          <w:color w:val="3333FF"/>
          <w:sz w:val="32"/>
          <w:szCs w:val="32"/>
        </w:rPr>
        <w:t xml:space="preserve">King Charles, </w:t>
      </w:r>
      <w:r w:rsidR="00BA5E0B">
        <w:rPr>
          <w:rFonts w:ascii="Arial" w:eastAsia="Calibri" w:hAnsi="Arial"/>
          <w:bCs w:val="0"/>
          <w:color w:val="3333FF"/>
          <w:sz w:val="32"/>
          <w:szCs w:val="32"/>
        </w:rPr>
        <w:t>G</w:t>
      </w:r>
      <w:r w:rsidR="00E70EB4">
        <w:rPr>
          <w:rFonts w:ascii="Arial" w:eastAsia="Calibri" w:hAnsi="Arial"/>
          <w:bCs w:val="0"/>
          <w:color w:val="3333FF"/>
          <w:sz w:val="32"/>
          <w:szCs w:val="32"/>
        </w:rPr>
        <w:t>ardens at</w:t>
      </w:r>
      <w:r w:rsidR="00B15360" w:rsidRPr="00B15360">
        <w:rPr>
          <w:rFonts w:ascii="Arial" w:eastAsia="Calibri" w:hAnsi="Arial"/>
          <w:bCs w:val="0"/>
          <w:color w:val="3333FF"/>
          <w:sz w:val="32"/>
          <w:szCs w:val="32"/>
        </w:rPr>
        <w:t xml:space="preserve"> Highgrove </w:t>
      </w:r>
      <w:r w:rsidR="00B15360" w:rsidRPr="009A5C60">
        <w:rPr>
          <w:rFonts w:ascii="Arial" w:eastAsia="Calibri" w:hAnsi="Arial"/>
          <w:bCs w:val="0"/>
          <w:color w:val="3333FF"/>
          <w:sz w:val="32"/>
          <w:szCs w:val="32"/>
        </w:rPr>
        <w:t xml:space="preserve">Tetbury </w:t>
      </w:r>
      <w:r w:rsidR="009A5C60">
        <w:rPr>
          <w:rFonts w:ascii="Arial" w:eastAsia="Calibri" w:hAnsi="Arial"/>
          <w:bCs w:val="0"/>
          <w:color w:val="3333FF"/>
          <w:sz w:val="32"/>
          <w:szCs w:val="32"/>
        </w:rPr>
        <w:br/>
      </w:r>
      <w:r w:rsidR="00B15360" w:rsidRPr="009A5C60">
        <w:rPr>
          <w:rFonts w:ascii="Arial" w:eastAsia="Calibri" w:hAnsi="Arial"/>
          <w:bCs w:val="0"/>
          <w:color w:val="3333FF"/>
          <w:sz w:val="32"/>
          <w:szCs w:val="32"/>
        </w:rPr>
        <w:t>GL8 0AY</w:t>
      </w:r>
      <w:r w:rsidR="001C4401" w:rsidRPr="009A5C60">
        <w:rPr>
          <w:rFonts w:ascii="Arial" w:eastAsia="Calibri" w:hAnsi="Arial"/>
          <w:bCs w:val="0"/>
          <w:color w:val="3333FF"/>
          <w:sz w:val="32"/>
          <w:szCs w:val="32"/>
        </w:rPr>
        <w:t xml:space="preserve">, </w:t>
      </w:r>
      <w:r w:rsidR="001C4401" w:rsidRPr="001C4401">
        <w:rPr>
          <w:rFonts w:ascii="Arial" w:eastAsia="Calibri" w:hAnsi="Arial"/>
          <w:bCs w:val="0"/>
          <w:color w:val="3333FF"/>
          <w:sz w:val="32"/>
          <w:szCs w:val="32"/>
        </w:rPr>
        <w:t xml:space="preserve">where </w:t>
      </w:r>
      <w:r w:rsidR="001C4401">
        <w:rPr>
          <w:rFonts w:ascii="Arial" w:eastAsia="Calibri" w:hAnsi="Arial"/>
          <w:bCs w:val="0"/>
          <w:color w:val="3333FF"/>
          <w:sz w:val="32"/>
          <w:szCs w:val="32"/>
        </w:rPr>
        <w:t>w</w:t>
      </w:r>
      <w:r w:rsidR="001C4401" w:rsidRPr="001C4401">
        <w:rPr>
          <w:rFonts w:ascii="Arial" w:eastAsia="Calibri" w:hAnsi="Arial"/>
          <w:bCs w:val="0"/>
          <w:color w:val="3333FF"/>
          <w:sz w:val="32"/>
          <w:szCs w:val="32"/>
        </w:rPr>
        <w:t>e</w:t>
      </w:r>
      <w:r w:rsidR="00B15360" w:rsidRPr="00B15360">
        <w:rPr>
          <w:rFonts w:ascii="Arial" w:eastAsia="Calibri" w:hAnsi="Arial"/>
          <w:bCs w:val="0"/>
          <w:color w:val="3333FF"/>
          <w:sz w:val="32"/>
          <w:szCs w:val="32"/>
        </w:rPr>
        <w:t xml:space="preserve"> </w:t>
      </w:r>
      <w:r w:rsidR="00B15360">
        <w:rPr>
          <w:rFonts w:ascii="Arial" w:eastAsia="Calibri" w:hAnsi="Arial"/>
          <w:bCs w:val="0"/>
          <w:color w:val="3333FF"/>
          <w:sz w:val="32"/>
          <w:szCs w:val="32"/>
        </w:rPr>
        <w:t>have been allocated forty places</w:t>
      </w:r>
      <w:r w:rsidR="00BA5E0B">
        <w:rPr>
          <w:rFonts w:ascii="Arial" w:eastAsia="Calibri" w:hAnsi="Arial"/>
          <w:bCs w:val="0"/>
          <w:color w:val="3333FF"/>
          <w:sz w:val="32"/>
          <w:szCs w:val="32"/>
        </w:rPr>
        <w:t>.</w:t>
      </w:r>
      <w:r w:rsidR="00232767">
        <w:rPr>
          <w:rFonts w:ascii="Arial" w:eastAsia="Calibri" w:hAnsi="Arial"/>
          <w:bCs w:val="0"/>
          <w:color w:val="3333FF"/>
          <w:sz w:val="32"/>
          <w:szCs w:val="32"/>
        </w:rPr>
        <w:t xml:space="preserve"> </w:t>
      </w:r>
    </w:p>
    <w:p w14:paraId="769F72A7" w14:textId="77777777" w:rsidR="00710965" w:rsidRDefault="00710965" w:rsidP="00C605B2">
      <w:pPr>
        <w:spacing w:after="160" w:line="259" w:lineRule="auto"/>
        <w:rPr>
          <w:rFonts w:ascii="Arial" w:eastAsia="Calibri" w:hAnsi="Arial"/>
          <w:bCs w:val="0"/>
          <w:color w:val="3333FF"/>
          <w:sz w:val="28"/>
          <w:szCs w:val="28"/>
          <w:lang w:eastAsia="en-GB"/>
        </w:rPr>
      </w:pPr>
    </w:p>
    <w:p w14:paraId="5DFE7A62" w14:textId="5120BA9B" w:rsidR="00B84AB6" w:rsidRDefault="00761C6C" w:rsidP="00C605B2">
      <w:pPr>
        <w:spacing w:after="160" w:line="259" w:lineRule="auto"/>
        <w:rPr>
          <w:rFonts w:ascii="Arial" w:eastAsia="Calibri" w:hAnsi="Arial"/>
          <w:bCs w:val="0"/>
          <w:color w:val="3333FF"/>
          <w:sz w:val="28"/>
          <w:szCs w:val="28"/>
        </w:rPr>
      </w:pPr>
      <w:r>
        <w:rPr>
          <w:rFonts w:ascii="Arial" w:eastAsia="Calibri" w:hAnsi="Arial"/>
          <w:bCs w:val="0"/>
          <w:noProof/>
          <w:color w:val="3333FF"/>
          <w:sz w:val="28"/>
          <w:szCs w:val="28"/>
          <w:lang w:eastAsia="en-GB"/>
        </w:rPr>
        <w:drawing>
          <wp:anchor distT="0" distB="0" distL="114300" distR="114300" simplePos="0" relativeHeight="251659264" behindDoc="0" locked="0" layoutInCell="1" allowOverlap="1" wp14:anchorId="30A50153" wp14:editId="72C6D686">
            <wp:simplePos x="0" y="0"/>
            <wp:positionH relativeFrom="margin">
              <wp:posOffset>3507740</wp:posOffset>
            </wp:positionH>
            <wp:positionV relativeFrom="margin">
              <wp:posOffset>7113270</wp:posOffset>
            </wp:positionV>
            <wp:extent cx="3401060" cy="2326640"/>
            <wp:effectExtent l="0" t="0" r="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1060" cy="2326640"/>
                    </a:xfrm>
                    <a:prstGeom prst="rect">
                      <a:avLst/>
                    </a:prstGeom>
                    <a:noFill/>
                  </pic:spPr>
                </pic:pic>
              </a:graphicData>
            </a:graphic>
            <wp14:sizeRelH relativeFrom="page">
              <wp14:pctWidth>0</wp14:pctWidth>
            </wp14:sizeRelH>
            <wp14:sizeRelV relativeFrom="page">
              <wp14:pctHeight>0</wp14:pctHeight>
            </wp14:sizeRelV>
          </wp:anchor>
        </w:drawing>
      </w:r>
      <w:r w:rsidR="00BC3E26">
        <w:rPr>
          <w:rFonts w:ascii="Arial" w:eastAsia="Calibri" w:hAnsi="Arial"/>
          <w:bCs w:val="0"/>
          <w:color w:val="3333FF"/>
          <w:sz w:val="28"/>
          <w:szCs w:val="28"/>
          <w:lang w:eastAsia="en-GB"/>
        </w:rPr>
        <w:t>W</w:t>
      </w:r>
      <w:r w:rsidR="00BC3E26" w:rsidRPr="00EC1DFF">
        <w:rPr>
          <w:rFonts w:ascii="Arial" w:eastAsia="Calibri" w:hAnsi="Arial"/>
          <w:bCs w:val="0"/>
          <w:color w:val="3333FF"/>
          <w:sz w:val="28"/>
          <w:szCs w:val="28"/>
          <w:lang w:eastAsia="en-GB"/>
        </w:rPr>
        <w:t xml:space="preserve">e </w:t>
      </w:r>
      <w:r w:rsidR="00BC3E26">
        <w:rPr>
          <w:rFonts w:ascii="Arial" w:eastAsia="Calibri" w:hAnsi="Arial"/>
          <w:bCs w:val="0"/>
          <w:color w:val="3333FF"/>
          <w:sz w:val="28"/>
          <w:szCs w:val="28"/>
          <w:lang w:eastAsia="en-GB"/>
        </w:rPr>
        <w:t>must</w:t>
      </w:r>
      <w:r w:rsidR="00BC3E26" w:rsidRPr="00EC1DFF">
        <w:rPr>
          <w:rFonts w:ascii="Arial" w:eastAsia="Calibri" w:hAnsi="Arial"/>
          <w:bCs w:val="0"/>
          <w:color w:val="3333FF"/>
          <w:sz w:val="28"/>
          <w:szCs w:val="28"/>
          <w:lang w:eastAsia="en-GB"/>
        </w:rPr>
        <w:t xml:space="preserve"> </w:t>
      </w:r>
      <w:r w:rsidR="00BC3E26">
        <w:rPr>
          <w:rFonts w:ascii="Arial" w:eastAsia="Calibri" w:hAnsi="Arial"/>
          <w:bCs w:val="0"/>
          <w:color w:val="3333FF"/>
          <w:sz w:val="28"/>
          <w:szCs w:val="28"/>
          <w:lang w:eastAsia="en-GB"/>
        </w:rPr>
        <w:t xml:space="preserve">depart the hotel punctually to drive the 1½ miles to </w:t>
      </w:r>
      <w:r w:rsidR="002A035B">
        <w:rPr>
          <w:rFonts w:ascii="Arial" w:eastAsia="Calibri" w:hAnsi="Arial"/>
          <w:bCs w:val="0"/>
          <w:color w:val="3333FF"/>
          <w:sz w:val="28"/>
          <w:szCs w:val="28"/>
          <w:lang w:eastAsia="en-GB"/>
        </w:rPr>
        <w:t>Highgrove</w:t>
      </w:r>
      <w:r w:rsidR="00BC3E26">
        <w:rPr>
          <w:rFonts w:ascii="Arial" w:eastAsia="Calibri" w:hAnsi="Arial"/>
          <w:bCs w:val="0"/>
          <w:color w:val="3333FF"/>
          <w:sz w:val="28"/>
          <w:szCs w:val="28"/>
          <w:lang w:eastAsia="en-GB"/>
        </w:rPr>
        <w:t xml:space="preserve"> as it is essential we arrive on time. D</w:t>
      </w:r>
      <w:r w:rsidR="002A035B">
        <w:rPr>
          <w:rFonts w:ascii="Arial" w:eastAsia="Calibri" w:hAnsi="Arial"/>
          <w:bCs w:val="0"/>
          <w:color w:val="3333FF"/>
          <w:sz w:val="28"/>
          <w:szCs w:val="28"/>
          <w:lang w:eastAsia="en-GB"/>
        </w:rPr>
        <w:t xml:space="preserve">rinks </w:t>
      </w:r>
      <w:r w:rsidR="00EC17E8">
        <w:rPr>
          <w:rFonts w:ascii="Arial" w:eastAsia="Calibri" w:hAnsi="Arial"/>
          <w:bCs w:val="0"/>
          <w:color w:val="3333FF"/>
          <w:sz w:val="28"/>
          <w:szCs w:val="28"/>
          <w:lang w:eastAsia="en-GB"/>
        </w:rPr>
        <w:t xml:space="preserve">and toilet facilities are </w:t>
      </w:r>
      <w:r w:rsidR="00273FFC" w:rsidRPr="00EC1DFF">
        <w:rPr>
          <w:rFonts w:ascii="Arial" w:eastAsia="Calibri" w:hAnsi="Arial"/>
          <w:bCs w:val="0"/>
          <w:color w:val="3333FF"/>
          <w:sz w:val="28"/>
          <w:szCs w:val="28"/>
          <w:lang w:eastAsia="en-GB"/>
        </w:rPr>
        <w:t xml:space="preserve">not available prior to the tour </w:t>
      </w:r>
      <w:r w:rsidR="00BC3E26">
        <w:rPr>
          <w:rFonts w:ascii="Arial" w:eastAsia="Calibri" w:hAnsi="Arial"/>
          <w:bCs w:val="0"/>
          <w:color w:val="3333FF"/>
          <w:sz w:val="28"/>
          <w:szCs w:val="28"/>
          <w:lang w:eastAsia="en-GB"/>
        </w:rPr>
        <w:t>but afterwards</w:t>
      </w:r>
      <w:r w:rsidR="00E70EB4">
        <w:rPr>
          <w:rFonts w:ascii="Arial" w:eastAsia="Calibri" w:hAnsi="Arial"/>
          <w:bCs w:val="0"/>
          <w:color w:val="3333FF"/>
          <w:sz w:val="28"/>
          <w:szCs w:val="28"/>
          <w:lang w:eastAsia="en-GB"/>
        </w:rPr>
        <w:t xml:space="preserve"> we will have the opportunity to use the </w:t>
      </w:r>
      <w:r w:rsidR="00C605B2">
        <w:rPr>
          <w:rFonts w:ascii="Arial" w:eastAsia="Calibri" w:hAnsi="Arial"/>
          <w:bCs w:val="0"/>
          <w:color w:val="3333FF"/>
          <w:sz w:val="28"/>
          <w:szCs w:val="28"/>
          <w:lang w:eastAsia="en-GB"/>
        </w:rPr>
        <w:t>Orchard Room</w:t>
      </w:r>
      <w:r w:rsidR="00E70EB4">
        <w:rPr>
          <w:rFonts w:ascii="Arial" w:eastAsia="Calibri" w:hAnsi="Arial"/>
          <w:bCs w:val="0"/>
          <w:color w:val="3333FF"/>
          <w:sz w:val="28"/>
          <w:szCs w:val="28"/>
        </w:rPr>
        <w:t xml:space="preserve">, where </w:t>
      </w:r>
      <w:r w:rsidR="00BC3E26">
        <w:rPr>
          <w:rFonts w:ascii="Arial" w:eastAsia="Calibri" w:hAnsi="Arial"/>
          <w:bCs w:val="0"/>
          <w:color w:val="3333FF"/>
          <w:sz w:val="28"/>
          <w:szCs w:val="28"/>
        </w:rPr>
        <w:t>t</w:t>
      </w:r>
      <w:r w:rsidR="00E70EB4">
        <w:rPr>
          <w:rFonts w:ascii="Arial" w:eastAsia="Calibri" w:hAnsi="Arial"/>
          <w:bCs w:val="0"/>
          <w:color w:val="3333FF"/>
          <w:sz w:val="28"/>
          <w:szCs w:val="28"/>
        </w:rPr>
        <w:t xml:space="preserve">ea, </w:t>
      </w:r>
      <w:r w:rsidR="00BC3E26">
        <w:rPr>
          <w:rFonts w:ascii="Arial" w:eastAsia="Calibri" w:hAnsi="Arial"/>
          <w:bCs w:val="0"/>
          <w:color w:val="3333FF"/>
          <w:sz w:val="28"/>
          <w:szCs w:val="28"/>
        </w:rPr>
        <w:t>c</w:t>
      </w:r>
      <w:r w:rsidR="00E70EB4">
        <w:rPr>
          <w:rFonts w:ascii="Arial" w:eastAsia="Calibri" w:hAnsi="Arial"/>
          <w:bCs w:val="0"/>
          <w:color w:val="3333FF"/>
          <w:sz w:val="28"/>
          <w:szCs w:val="28"/>
        </w:rPr>
        <w:t>offee and snacks will be available</w:t>
      </w:r>
      <w:r w:rsidR="00A80811">
        <w:rPr>
          <w:rFonts w:ascii="Arial" w:eastAsia="Calibri" w:hAnsi="Arial"/>
          <w:bCs w:val="0"/>
          <w:color w:val="3333FF"/>
          <w:sz w:val="28"/>
          <w:szCs w:val="28"/>
        </w:rPr>
        <w:t xml:space="preserve"> at own expense</w:t>
      </w:r>
      <w:r w:rsidR="00E70EB4">
        <w:rPr>
          <w:rFonts w:ascii="Arial" w:eastAsia="Calibri" w:hAnsi="Arial"/>
          <w:bCs w:val="0"/>
          <w:color w:val="3333FF"/>
          <w:sz w:val="28"/>
          <w:szCs w:val="28"/>
        </w:rPr>
        <w:t xml:space="preserve">.  </w:t>
      </w:r>
    </w:p>
    <w:p w14:paraId="06A9FC6A" w14:textId="77777777" w:rsidR="00C605B2" w:rsidRDefault="00B84AB6" w:rsidP="00C605B2">
      <w:pPr>
        <w:spacing w:after="160" w:line="259" w:lineRule="auto"/>
        <w:rPr>
          <w:rFonts w:ascii="Arial" w:eastAsia="Calibri" w:hAnsi="Arial"/>
          <w:bCs w:val="0"/>
          <w:color w:val="3333FF"/>
          <w:sz w:val="28"/>
          <w:szCs w:val="28"/>
          <w:lang w:eastAsia="en-GB"/>
        </w:rPr>
      </w:pPr>
      <w:r>
        <w:rPr>
          <w:rFonts w:ascii="Arial" w:eastAsia="Calibri" w:hAnsi="Arial"/>
          <w:bCs w:val="0"/>
          <w:color w:val="3333FF"/>
          <w:sz w:val="28"/>
          <w:szCs w:val="28"/>
        </w:rPr>
        <w:t xml:space="preserve">On </w:t>
      </w:r>
      <w:r w:rsidR="00710965">
        <w:rPr>
          <w:rFonts w:ascii="Arial" w:eastAsia="Calibri" w:hAnsi="Arial"/>
          <w:bCs w:val="0"/>
          <w:color w:val="3333FF"/>
          <w:sz w:val="28"/>
          <w:szCs w:val="28"/>
        </w:rPr>
        <w:t>Tuesday</w:t>
      </w:r>
      <w:r>
        <w:rPr>
          <w:rFonts w:ascii="Arial" w:eastAsia="Calibri" w:hAnsi="Arial"/>
          <w:bCs w:val="0"/>
          <w:color w:val="3333FF"/>
          <w:sz w:val="28"/>
          <w:szCs w:val="28"/>
        </w:rPr>
        <w:t xml:space="preserve"> 26</w:t>
      </w:r>
      <w:r w:rsidRPr="00B84AB6">
        <w:rPr>
          <w:rFonts w:ascii="Arial" w:eastAsia="Calibri" w:hAnsi="Arial"/>
          <w:bCs w:val="0"/>
          <w:color w:val="3333FF"/>
          <w:sz w:val="28"/>
          <w:szCs w:val="28"/>
          <w:vertAlign w:val="superscript"/>
        </w:rPr>
        <w:t>th</w:t>
      </w:r>
      <w:r>
        <w:rPr>
          <w:rFonts w:ascii="Arial" w:eastAsia="Calibri" w:hAnsi="Arial"/>
          <w:bCs w:val="0"/>
          <w:color w:val="3333FF"/>
          <w:sz w:val="28"/>
          <w:szCs w:val="28"/>
        </w:rPr>
        <w:t xml:space="preserve"> we </w:t>
      </w:r>
      <w:r w:rsidR="00710965">
        <w:rPr>
          <w:rFonts w:ascii="Arial" w:eastAsia="Calibri" w:hAnsi="Arial"/>
          <w:bCs w:val="0"/>
          <w:color w:val="3333FF"/>
          <w:sz w:val="28"/>
          <w:szCs w:val="28"/>
        </w:rPr>
        <w:t>are</w:t>
      </w:r>
      <w:r>
        <w:rPr>
          <w:rFonts w:ascii="Arial" w:eastAsia="Calibri" w:hAnsi="Arial"/>
          <w:bCs w:val="0"/>
          <w:color w:val="3333FF"/>
          <w:sz w:val="28"/>
          <w:szCs w:val="28"/>
        </w:rPr>
        <w:t xml:space="preserve"> planning a </w:t>
      </w:r>
      <w:r w:rsidR="00710965">
        <w:rPr>
          <w:rFonts w:ascii="Arial" w:eastAsia="Calibri" w:hAnsi="Arial"/>
          <w:bCs w:val="0"/>
          <w:color w:val="3333FF"/>
          <w:sz w:val="28"/>
          <w:szCs w:val="28"/>
        </w:rPr>
        <w:t>p</w:t>
      </w:r>
      <w:r>
        <w:rPr>
          <w:rFonts w:ascii="Arial" w:eastAsia="Calibri" w:hAnsi="Arial"/>
          <w:bCs w:val="0"/>
          <w:color w:val="3333FF"/>
          <w:sz w:val="28"/>
          <w:szCs w:val="28"/>
        </w:rPr>
        <w:t xml:space="preserve">rivate </w:t>
      </w:r>
      <w:r w:rsidR="00C67692">
        <w:rPr>
          <w:rFonts w:ascii="Arial" w:eastAsia="Calibri" w:hAnsi="Arial"/>
          <w:bCs w:val="0"/>
          <w:color w:val="3333FF"/>
          <w:sz w:val="28"/>
          <w:szCs w:val="28"/>
        </w:rPr>
        <w:t>tour</w:t>
      </w:r>
      <w:r>
        <w:rPr>
          <w:rFonts w:ascii="Arial" w:eastAsia="Calibri" w:hAnsi="Arial"/>
          <w:bCs w:val="0"/>
          <w:color w:val="3333FF"/>
          <w:sz w:val="28"/>
          <w:szCs w:val="28"/>
        </w:rPr>
        <w:t xml:space="preserve"> of another </w:t>
      </w:r>
      <w:r w:rsidR="00710965">
        <w:rPr>
          <w:rFonts w:ascii="Arial" w:eastAsia="Calibri" w:hAnsi="Arial"/>
          <w:bCs w:val="0"/>
          <w:color w:val="3333FF"/>
          <w:sz w:val="28"/>
          <w:szCs w:val="28"/>
        </w:rPr>
        <w:t>s</w:t>
      </w:r>
      <w:r w:rsidR="00C67692">
        <w:rPr>
          <w:rFonts w:ascii="Arial" w:eastAsia="Calibri" w:hAnsi="Arial"/>
          <w:bCs w:val="0"/>
          <w:color w:val="3333FF"/>
          <w:sz w:val="28"/>
          <w:szCs w:val="28"/>
        </w:rPr>
        <w:t>tately</w:t>
      </w:r>
      <w:r>
        <w:rPr>
          <w:rFonts w:ascii="Arial" w:eastAsia="Calibri" w:hAnsi="Arial"/>
          <w:bCs w:val="0"/>
          <w:color w:val="3333FF"/>
          <w:sz w:val="28"/>
          <w:szCs w:val="28"/>
        </w:rPr>
        <w:t xml:space="preserve"> </w:t>
      </w:r>
      <w:r w:rsidR="00710965">
        <w:rPr>
          <w:rFonts w:ascii="Arial" w:eastAsia="Calibri" w:hAnsi="Arial"/>
          <w:bCs w:val="0"/>
          <w:color w:val="3333FF"/>
          <w:sz w:val="28"/>
          <w:szCs w:val="28"/>
        </w:rPr>
        <w:t>h</w:t>
      </w:r>
      <w:r>
        <w:rPr>
          <w:rFonts w:ascii="Arial" w:eastAsia="Calibri" w:hAnsi="Arial"/>
          <w:bCs w:val="0"/>
          <w:color w:val="3333FF"/>
          <w:sz w:val="28"/>
          <w:szCs w:val="28"/>
        </w:rPr>
        <w:t>ome, the details</w:t>
      </w:r>
      <w:r w:rsidR="001C4401">
        <w:rPr>
          <w:rFonts w:ascii="Arial" w:eastAsia="Calibri" w:hAnsi="Arial"/>
          <w:bCs w:val="0"/>
          <w:color w:val="3333FF"/>
          <w:sz w:val="28"/>
          <w:szCs w:val="28"/>
        </w:rPr>
        <w:t xml:space="preserve"> of which </w:t>
      </w:r>
      <w:r>
        <w:rPr>
          <w:rFonts w:ascii="Arial" w:eastAsia="Calibri" w:hAnsi="Arial"/>
          <w:bCs w:val="0"/>
          <w:color w:val="3333FF"/>
          <w:sz w:val="28"/>
          <w:szCs w:val="28"/>
        </w:rPr>
        <w:t xml:space="preserve">will be released once we have </w:t>
      </w:r>
      <w:r w:rsidR="00C67692">
        <w:rPr>
          <w:rFonts w:ascii="Arial" w:eastAsia="Calibri" w:hAnsi="Arial"/>
          <w:bCs w:val="0"/>
          <w:color w:val="3333FF"/>
          <w:sz w:val="28"/>
          <w:szCs w:val="28"/>
        </w:rPr>
        <w:t>formalised</w:t>
      </w:r>
      <w:r>
        <w:rPr>
          <w:rFonts w:ascii="Arial" w:eastAsia="Calibri" w:hAnsi="Arial"/>
          <w:bCs w:val="0"/>
          <w:color w:val="3333FF"/>
          <w:sz w:val="28"/>
          <w:szCs w:val="28"/>
        </w:rPr>
        <w:t xml:space="preserve"> our visit.</w:t>
      </w:r>
      <w:r w:rsidR="00710965">
        <w:rPr>
          <w:rFonts w:ascii="Arial" w:eastAsia="Calibri" w:hAnsi="Arial"/>
          <w:bCs w:val="0"/>
          <w:color w:val="3333FF"/>
          <w:sz w:val="28"/>
          <w:szCs w:val="28"/>
        </w:rPr>
        <w:t xml:space="preserve"> </w:t>
      </w:r>
      <w:r w:rsidR="00736B25">
        <w:rPr>
          <w:rFonts w:ascii="Arial" w:eastAsia="Calibri" w:hAnsi="Arial"/>
          <w:bCs w:val="0"/>
          <w:color w:val="3333FF"/>
          <w:sz w:val="28"/>
          <w:szCs w:val="28"/>
        </w:rPr>
        <w:t>We expect to have a Black Tie Gala Dinner on our final evening.</w:t>
      </w:r>
    </w:p>
    <w:p w14:paraId="424516D2" w14:textId="069BAD0A" w:rsidR="00232767" w:rsidRDefault="007872B3" w:rsidP="00323EE0">
      <w:pPr>
        <w:spacing w:after="160" w:line="259" w:lineRule="auto"/>
        <w:rPr>
          <w:rFonts w:ascii="Arial" w:eastAsia="Calibri" w:hAnsi="Arial"/>
          <w:bCs w:val="0"/>
          <w:color w:val="3333FF"/>
          <w:sz w:val="28"/>
          <w:szCs w:val="28"/>
          <w:lang w:eastAsia="en-GB"/>
        </w:rPr>
      </w:pPr>
      <w:r>
        <w:rPr>
          <w:rFonts w:ascii="Arial" w:eastAsia="Calibri" w:hAnsi="Arial"/>
          <w:bCs w:val="0"/>
          <w:color w:val="3333FF"/>
          <w:sz w:val="28"/>
          <w:szCs w:val="28"/>
          <w:lang w:eastAsia="en-GB"/>
        </w:rPr>
        <w:lastRenderedPageBreak/>
        <w:t>The Cost of th</w:t>
      </w:r>
      <w:r w:rsidR="00736B25">
        <w:rPr>
          <w:rFonts w:ascii="Arial" w:eastAsia="Calibri" w:hAnsi="Arial"/>
          <w:bCs w:val="0"/>
          <w:color w:val="3333FF"/>
          <w:sz w:val="28"/>
          <w:szCs w:val="28"/>
          <w:lang w:eastAsia="en-GB"/>
        </w:rPr>
        <w:t>e</w:t>
      </w:r>
      <w:r>
        <w:rPr>
          <w:rFonts w:ascii="Arial" w:eastAsia="Calibri" w:hAnsi="Arial"/>
          <w:bCs w:val="0"/>
          <w:color w:val="3333FF"/>
          <w:sz w:val="28"/>
          <w:szCs w:val="28"/>
          <w:lang w:eastAsia="en-GB"/>
        </w:rPr>
        <w:t xml:space="preserve"> tour is £1185</w:t>
      </w:r>
      <w:r w:rsidR="00983643">
        <w:rPr>
          <w:rFonts w:ascii="Arial" w:eastAsia="Calibri" w:hAnsi="Arial"/>
          <w:bCs w:val="0"/>
          <w:color w:val="3333FF"/>
          <w:sz w:val="28"/>
          <w:szCs w:val="28"/>
          <w:lang w:eastAsia="en-GB"/>
        </w:rPr>
        <w:t xml:space="preserve"> </w:t>
      </w:r>
      <w:r w:rsidR="00736B25">
        <w:rPr>
          <w:rFonts w:ascii="Arial" w:eastAsia="Calibri" w:hAnsi="Arial"/>
          <w:bCs w:val="0"/>
          <w:color w:val="3333FF"/>
          <w:sz w:val="28"/>
          <w:szCs w:val="28"/>
          <w:lang w:eastAsia="en-GB"/>
        </w:rPr>
        <w:t>per couple,</w:t>
      </w:r>
      <w:r w:rsidR="00983643" w:rsidRPr="00867BD0">
        <w:rPr>
          <w:rFonts w:ascii="Arial" w:eastAsia="Calibri" w:hAnsi="Arial"/>
          <w:bCs w:val="0"/>
          <w:color w:val="FF0000"/>
          <w:sz w:val="28"/>
          <w:szCs w:val="28"/>
          <w:lang w:eastAsia="en-GB"/>
        </w:rPr>
        <w:t>**</w:t>
      </w:r>
      <w:r>
        <w:rPr>
          <w:rFonts w:ascii="Arial" w:eastAsia="Calibri" w:hAnsi="Arial"/>
          <w:bCs w:val="0"/>
          <w:color w:val="3333FF"/>
          <w:sz w:val="28"/>
          <w:szCs w:val="28"/>
          <w:lang w:eastAsia="en-GB"/>
        </w:rPr>
        <w:t xml:space="preserve"> for the three night stay </w:t>
      </w:r>
      <w:r w:rsidR="00761C6C">
        <w:rPr>
          <w:rFonts w:ascii="Arial" w:eastAsia="Calibri" w:hAnsi="Arial"/>
          <w:bCs w:val="0"/>
          <w:noProof/>
          <w:color w:val="FF0000"/>
          <w:sz w:val="28"/>
          <w:szCs w:val="28"/>
        </w:rPr>
        <w:drawing>
          <wp:anchor distT="0" distB="0" distL="114300" distR="114300" simplePos="0" relativeHeight="251658240" behindDoc="0" locked="0" layoutInCell="1" allowOverlap="1" wp14:anchorId="4530A7E4" wp14:editId="70805722">
            <wp:simplePos x="0" y="0"/>
            <wp:positionH relativeFrom="margin">
              <wp:posOffset>3766185</wp:posOffset>
            </wp:positionH>
            <wp:positionV relativeFrom="margin">
              <wp:posOffset>-2540</wp:posOffset>
            </wp:positionV>
            <wp:extent cx="3074035" cy="294322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4035" cy="294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bCs w:val="0"/>
          <w:color w:val="3333FF"/>
          <w:sz w:val="28"/>
          <w:szCs w:val="28"/>
          <w:lang w:eastAsia="en-GB"/>
        </w:rPr>
        <w:t xml:space="preserve">including </w:t>
      </w:r>
      <w:r w:rsidR="00710965">
        <w:rPr>
          <w:rFonts w:ascii="Arial" w:eastAsia="Calibri" w:hAnsi="Arial"/>
          <w:bCs w:val="0"/>
          <w:color w:val="3333FF"/>
          <w:sz w:val="28"/>
          <w:szCs w:val="28"/>
          <w:lang w:eastAsia="en-GB"/>
        </w:rPr>
        <w:t>d</w:t>
      </w:r>
      <w:r>
        <w:rPr>
          <w:rFonts w:ascii="Arial" w:eastAsia="Calibri" w:hAnsi="Arial"/>
          <w:bCs w:val="0"/>
          <w:color w:val="3333FF"/>
          <w:sz w:val="28"/>
          <w:szCs w:val="28"/>
          <w:lang w:eastAsia="en-GB"/>
        </w:rPr>
        <w:t xml:space="preserve">inner </w:t>
      </w:r>
      <w:r w:rsidR="00710965">
        <w:rPr>
          <w:rFonts w:ascii="Arial" w:eastAsia="Calibri" w:hAnsi="Arial"/>
          <w:bCs w:val="0"/>
          <w:color w:val="3333FF"/>
          <w:sz w:val="28"/>
          <w:szCs w:val="28"/>
          <w:lang w:eastAsia="en-GB"/>
        </w:rPr>
        <w:t>b</w:t>
      </w:r>
      <w:r>
        <w:rPr>
          <w:rFonts w:ascii="Arial" w:eastAsia="Calibri" w:hAnsi="Arial"/>
          <w:bCs w:val="0"/>
          <w:color w:val="3333FF"/>
          <w:sz w:val="28"/>
          <w:szCs w:val="28"/>
          <w:lang w:eastAsia="en-GB"/>
        </w:rPr>
        <w:t xml:space="preserve">ed </w:t>
      </w:r>
      <w:r w:rsidR="00983643">
        <w:rPr>
          <w:rFonts w:ascii="Arial" w:eastAsia="Calibri" w:hAnsi="Arial"/>
          <w:bCs w:val="0"/>
          <w:color w:val="3333FF"/>
          <w:sz w:val="28"/>
          <w:szCs w:val="28"/>
          <w:lang w:eastAsia="en-GB"/>
        </w:rPr>
        <w:t>&amp;</w:t>
      </w:r>
      <w:r>
        <w:rPr>
          <w:rFonts w:ascii="Arial" w:eastAsia="Calibri" w:hAnsi="Arial"/>
          <w:bCs w:val="0"/>
          <w:color w:val="3333FF"/>
          <w:sz w:val="28"/>
          <w:szCs w:val="28"/>
          <w:lang w:eastAsia="en-GB"/>
        </w:rPr>
        <w:t xml:space="preserve"> breakfast in a superior </w:t>
      </w:r>
      <w:r w:rsidR="00710965">
        <w:rPr>
          <w:rFonts w:ascii="Arial" w:eastAsia="Calibri" w:hAnsi="Arial"/>
          <w:bCs w:val="0"/>
          <w:color w:val="3333FF"/>
          <w:sz w:val="28"/>
          <w:szCs w:val="28"/>
          <w:lang w:eastAsia="en-GB"/>
        </w:rPr>
        <w:t>d</w:t>
      </w:r>
      <w:r>
        <w:rPr>
          <w:rFonts w:ascii="Arial" w:eastAsia="Calibri" w:hAnsi="Arial"/>
          <w:bCs w:val="0"/>
          <w:color w:val="3333FF"/>
          <w:sz w:val="28"/>
          <w:szCs w:val="28"/>
          <w:lang w:eastAsia="en-GB"/>
        </w:rPr>
        <w:t xml:space="preserve">ouble </w:t>
      </w:r>
      <w:r w:rsidR="00710965">
        <w:rPr>
          <w:rFonts w:ascii="Arial" w:eastAsia="Calibri" w:hAnsi="Arial"/>
          <w:bCs w:val="0"/>
          <w:color w:val="3333FF"/>
          <w:sz w:val="28"/>
          <w:szCs w:val="28"/>
          <w:lang w:eastAsia="en-GB"/>
        </w:rPr>
        <w:t>b</w:t>
      </w:r>
      <w:r>
        <w:rPr>
          <w:rFonts w:ascii="Arial" w:eastAsia="Calibri" w:hAnsi="Arial"/>
          <w:bCs w:val="0"/>
          <w:color w:val="3333FF"/>
          <w:sz w:val="28"/>
          <w:szCs w:val="28"/>
          <w:lang w:eastAsia="en-GB"/>
        </w:rPr>
        <w:t>edroom</w:t>
      </w:r>
      <w:r w:rsidR="001C4401">
        <w:rPr>
          <w:rFonts w:ascii="Arial" w:eastAsia="Calibri" w:hAnsi="Arial"/>
          <w:bCs w:val="0"/>
          <w:color w:val="3333FF"/>
          <w:sz w:val="28"/>
          <w:szCs w:val="28"/>
          <w:lang w:eastAsia="en-GB"/>
        </w:rPr>
        <w:t>.</w:t>
      </w:r>
      <w:r w:rsidR="009A5C60">
        <w:rPr>
          <w:rFonts w:ascii="Arial" w:eastAsia="Calibri" w:hAnsi="Arial"/>
          <w:bCs w:val="0"/>
          <w:color w:val="3333FF"/>
          <w:sz w:val="28"/>
          <w:szCs w:val="28"/>
          <w:lang w:eastAsia="en-GB"/>
        </w:rPr>
        <w:t xml:space="preserve"> </w:t>
      </w:r>
      <w:r>
        <w:rPr>
          <w:rFonts w:ascii="Arial" w:eastAsia="Calibri" w:hAnsi="Arial"/>
          <w:bCs w:val="0"/>
          <w:color w:val="3333FF"/>
          <w:sz w:val="28"/>
          <w:szCs w:val="28"/>
          <w:lang w:eastAsia="en-GB"/>
        </w:rPr>
        <w:t xml:space="preserve">This is a popular tourist attraction and the </w:t>
      </w:r>
      <w:r w:rsidR="00710965">
        <w:rPr>
          <w:rFonts w:ascii="Arial" w:eastAsia="Calibri" w:hAnsi="Arial"/>
          <w:bCs w:val="0"/>
          <w:color w:val="3333FF"/>
          <w:sz w:val="28"/>
          <w:szCs w:val="28"/>
          <w:lang w:eastAsia="en-GB"/>
        </w:rPr>
        <w:t>c</w:t>
      </w:r>
      <w:r>
        <w:rPr>
          <w:rFonts w:ascii="Arial" w:eastAsia="Calibri" w:hAnsi="Arial"/>
          <w:bCs w:val="0"/>
          <w:color w:val="3333FF"/>
          <w:sz w:val="28"/>
          <w:szCs w:val="28"/>
          <w:lang w:eastAsia="en-GB"/>
        </w:rPr>
        <w:t>lub will have to p</w:t>
      </w:r>
      <w:r w:rsidR="00232767">
        <w:rPr>
          <w:rFonts w:ascii="Arial" w:eastAsia="Calibri" w:hAnsi="Arial"/>
          <w:bCs w:val="0"/>
          <w:color w:val="3333FF"/>
          <w:sz w:val="28"/>
          <w:szCs w:val="28"/>
          <w:lang w:eastAsia="en-GB"/>
        </w:rPr>
        <w:t xml:space="preserve">ut down a 25% deposit on booking </w:t>
      </w:r>
      <w:r w:rsidR="00867BD0">
        <w:rPr>
          <w:rFonts w:ascii="Arial" w:eastAsia="Calibri" w:hAnsi="Arial"/>
          <w:bCs w:val="0"/>
          <w:color w:val="3333FF"/>
          <w:sz w:val="28"/>
          <w:szCs w:val="28"/>
          <w:lang w:eastAsia="en-GB"/>
        </w:rPr>
        <w:t>&amp;</w:t>
      </w:r>
      <w:r w:rsidR="00232767">
        <w:rPr>
          <w:rFonts w:ascii="Arial" w:eastAsia="Calibri" w:hAnsi="Arial"/>
          <w:bCs w:val="0"/>
          <w:color w:val="3333FF"/>
          <w:sz w:val="28"/>
          <w:szCs w:val="28"/>
          <w:lang w:eastAsia="en-GB"/>
        </w:rPr>
        <w:t xml:space="preserve"> pay the full cost six weeks </w:t>
      </w:r>
      <w:r w:rsidR="00A80811">
        <w:rPr>
          <w:rFonts w:ascii="Arial" w:eastAsia="Calibri" w:hAnsi="Arial"/>
          <w:bCs w:val="0"/>
          <w:color w:val="3333FF"/>
          <w:sz w:val="28"/>
          <w:szCs w:val="28"/>
          <w:lang w:eastAsia="en-GB"/>
        </w:rPr>
        <w:t>prior to</w:t>
      </w:r>
      <w:r w:rsidR="00232767">
        <w:rPr>
          <w:rFonts w:ascii="Arial" w:eastAsia="Calibri" w:hAnsi="Arial"/>
          <w:bCs w:val="0"/>
          <w:color w:val="3333FF"/>
          <w:sz w:val="28"/>
          <w:szCs w:val="28"/>
          <w:lang w:eastAsia="en-GB"/>
        </w:rPr>
        <w:t xml:space="preserve"> the event.</w:t>
      </w:r>
      <w:r w:rsidR="00983643">
        <w:rPr>
          <w:rFonts w:ascii="Arial" w:eastAsia="Calibri" w:hAnsi="Arial"/>
          <w:bCs w:val="0"/>
          <w:color w:val="3333FF"/>
          <w:sz w:val="28"/>
          <w:szCs w:val="28"/>
          <w:lang w:eastAsia="en-GB"/>
        </w:rPr>
        <w:t xml:space="preserve"> </w:t>
      </w:r>
      <w:r w:rsidR="00983643" w:rsidRPr="00867BD0">
        <w:rPr>
          <w:rFonts w:ascii="Arial" w:eastAsia="Calibri" w:hAnsi="Arial"/>
          <w:bCs w:val="0"/>
          <w:color w:val="FF0000"/>
          <w:sz w:val="28"/>
          <w:szCs w:val="28"/>
          <w:lang w:eastAsia="en-GB"/>
        </w:rPr>
        <w:t>**</w:t>
      </w:r>
      <w:r w:rsidR="00983643">
        <w:rPr>
          <w:rFonts w:ascii="Arial" w:eastAsia="Calibri" w:hAnsi="Arial"/>
          <w:bCs w:val="0"/>
          <w:color w:val="3333FF"/>
          <w:sz w:val="28"/>
          <w:szCs w:val="28"/>
          <w:lang w:eastAsia="en-GB"/>
        </w:rPr>
        <w:t xml:space="preserve">A small surcharge will be added for </w:t>
      </w:r>
      <w:r w:rsidR="001C4401">
        <w:rPr>
          <w:rFonts w:ascii="Arial" w:eastAsia="Calibri" w:hAnsi="Arial"/>
          <w:bCs w:val="0"/>
          <w:color w:val="3333FF"/>
          <w:sz w:val="28"/>
          <w:szCs w:val="28"/>
          <w:lang w:eastAsia="en-GB"/>
        </w:rPr>
        <w:t xml:space="preserve">a </w:t>
      </w:r>
      <w:r w:rsidR="00710965">
        <w:rPr>
          <w:rFonts w:ascii="Arial" w:eastAsia="Calibri" w:hAnsi="Arial"/>
          <w:bCs w:val="0"/>
          <w:color w:val="3333FF"/>
          <w:sz w:val="28"/>
          <w:szCs w:val="28"/>
          <w:lang w:eastAsia="en-GB"/>
        </w:rPr>
        <w:t>p</w:t>
      </w:r>
      <w:r w:rsidR="00983643">
        <w:rPr>
          <w:rFonts w:ascii="Arial" w:eastAsia="Calibri" w:hAnsi="Arial"/>
          <w:bCs w:val="0"/>
          <w:color w:val="3333FF"/>
          <w:sz w:val="28"/>
          <w:szCs w:val="28"/>
          <w:lang w:eastAsia="en-GB"/>
        </w:rPr>
        <w:t xml:space="preserve">rosecco reception, </w:t>
      </w:r>
      <w:r w:rsidR="00710965">
        <w:rPr>
          <w:rFonts w:ascii="Arial" w:eastAsia="Calibri" w:hAnsi="Arial"/>
          <w:bCs w:val="0"/>
          <w:color w:val="3333FF"/>
          <w:sz w:val="28"/>
          <w:szCs w:val="28"/>
          <w:lang w:eastAsia="en-GB"/>
        </w:rPr>
        <w:t>c</w:t>
      </w:r>
      <w:r w:rsidR="00983643">
        <w:rPr>
          <w:rFonts w:ascii="Arial" w:eastAsia="Calibri" w:hAnsi="Arial"/>
          <w:bCs w:val="0"/>
          <w:color w:val="3333FF"/>
          <w:sz w:val="28"/>
          <w:szCs w:val="28"/>
          <w:lang w:eastAsia="en-GB"/>
        </w:rPr>
        <w:t xml:space="preserve">anapes &amp; </w:t>
      </w:r>
      <w:r w:rsidR="00710965">
        <w:rPr>
          <w:rFonts w:ascii="Arial" w:eastAsia="Calibri" w:hAnsi="Arial"/>
          <w:bCs w:val="0"/>
          <w:color w:val="3333FF"/>
          <w:sz w:val="28"/>
          <w:szCs w:val="28"/>
          <w:lang w:eastAsia="en-GB"/>
        </w:rPr>
        <w:t>w</w:t>
      </w:r>
      <w:r w:rsidR="00983643">
        <w:rPr>
          <w:rFonts w:ascii="Arial" w:eastAsia="Calibri" w:hAnsi="Arial"/>
          <w:bCs w:val="0"/>
          <w:color w:val="3333FF"/>
          <w:sz w:val="28"/>
          <w:szCs w:val="28"/>
          <w:lang w:eastAsia="en-GB"/>
        </w:rPr>
        <w:t>ines</w:t>
      </w:r>
      <w:r w:rsidR="001869F0">
        <w:rPr>
          <w:rFonts w:ascii="Arial" w:eastAsia="Calibri" w:hAnsi="Arial"/>
          <w:bCs w:val="0"/>
          <w:color w:val="3333FF"/>
          <w:sz w:val="28"/>
          <w:szCs w:val="28"/>
          <w:lang w:eastAsia="en-GB"/>
        </w:rPr>
        <w:t xml:space="preserve"> covering the three nights.</w:t>
      </w:r>
    </w:p>
    <w:p w14:paraId="6F89457C" w14:textId="77777777" w:rsidR="003F5404" w:rsidRPr="00EC1DFF" w:rsidRDefault="00375B41" w:rsidP="007633D6">
      <w:pPr>
        <w:spacing w:after="160" w:line="259" w:lineRule="auto"/>
        <w:rPr>
          <w:rFonts w:ascii="Arial" w:eastAsia="Calibri" w:hAnsi="Arial"/>
          <w:bCs w:val="0"/>
          <w:color w:val="3333FF"/>
          <w:sz w:val="28"/>
          <w:szCs w:val="28"/>
        </w:rPr>
      </w:pPr>
      <w:r>
        <w:rPr>
          <w:rFonts w:ascii="Arial" w:eastAsia="Calibri" w:hAnsi="Arial"/>
          <w:bCs w:val="0"/>
          <w:color w:val="3333FF"/>
          <w:sz w:val="28"/>
          <w:szCs w:val="28"/>
        </w:rPr>
        <w:t>I/</w:t>
      </w:r>
      <w:r w:rsidR="007633D6" w:rsidRPr="00EC1DFF">
        <w:rPr>
          <w:rFonts w:ascii="Arial" w:eastAsia="Calibri" w:hAnsi="Arial"/>
          <w:bCs w:val="0"/>
          <w:color w:val="3333FF"/>
          <w:sz w:val="28"/>
          <w:szCs w:val="28"/>
        </w:rPr>
        <w:t xml:space="preserve">We would like </w:t>
      </w:r>
      <w:r w:rsidR="002242C3" w:rsidRPr="00EC1DFF">
        <w:rPr>
          <w:rFonts w:ascii="Arial" w:eastAsia="Calibri" w:hAnsi="Arial"/>
          <w:bCs w:val="0"/>
          <w:color w:val="3333FF"/>
          <w:sz w:val="28"/>
          <w:szCs w:val="28"/>
        </w:rPr>
        <w:t xml:space="preserve">to </w:t>
      </w:r>
      <w:r w:rsidR="00C67692">
        <w:rPr>
          <w:rFonts w:ascii="Arial" w:eastAsia="Calibri" w:hAnsi="Arial"/>
          <w:bCs w:val="0"/>
          <w:color w:val="3333FF"/>
          <w:sz w:val="28"/>
          <w:szCs w:val="28"/>
        </w:rPr>
        <w:t xml:space="preserve">book our places to </w:t>
      </w:r>
      <w:r w:rsidR="002242C3" w:rsidRPr="00EC1DFF">
        <w:rPr>
          <w:rFonts w:ascii="Arial" w:eastAsia="Calibri" w:hAnsi="Arial"/>
          <w:bCs w:val="0"/>
          <w:color w:val="3333FF"/>
          <w:sz w:val="28"/>
          <w:szCs w:val="28"/>
        </w:rPr>
        <w:t xml:space="preserve">attend </w:t>
      </w:r>
      <w:r>
        <w:rPr>
          <w:rFonts w:ascii="Arial" w:eastAsia="Calibri" w:hAnsi="Arial"/>
          <w:bCs w:val="0"/>
          <w:color w:val="3333FF"/>
          <w:sz w:val="28"/>
          <w:szCs w:val="28"/>
        </w:rPr>
        <w:t xml:space="preserve">the </w:t>
      </w:r>
      <w:r w:rsidR="002242C3" w:rsidRPr="00EC1DFF">
        <w:rPr>
          <w:rFonts w:ascii="Arial" w:eastAsia="Calibri" w:hAnsi="Arial"/>
          <w:bCs w:val="0"/>
          <w:color w:val="3333FF"/>
          <w:sz w:val="28"/>
          <w:szCs w:val="28"/>
        </w:rPr>
        <w:t xml:space="preserve">Autumn </w:t>
      </w:r>
      <w:r>
        <w:rPr>
          <w:rFonts w:ascii="Arial" w:eastAsia="Calibri" w:hAnsi="Arial"/>
          <w:bCs w:val="0"/>
          <w:color w:val="3333FF"/>
          <w:sz w:val="28"/>
          <w:szCs w:val="28"/>
        </w:rPr>
        <w:t xml:space="preserve">Tour </w:t>
      </w:r>
      <w:r w:rsidR="002242C3" w:rsidRPr="00EC1DFF">
        <w:rPr>
          <w:rFonts w:ascii="Arial" w:eastAsia="Calibri" w:hAnsi="Arial"/>
          <w:bCs w:val="0"/>
          <w:color w:val="3333FF"/>
          <w:sz w:val="28"/>
          <w:szCs w:val="28"/>
        </w:rPr>
        <w:t xml:space="preserve">at Highgrove </w:t>
      </w:r>
      <w:r w:rsidR="00C67692">
        <w:rPr>
          <w:rFonts w:ascii="Arial" w:eastAsia="Calibri" w:hAnsi="Arial"/>
          <w:bCs w:val="0"/>
          <w:color w:val="3333FF"/>
          <w:sz w:val="28"/>
          <w:szCs w:val="28"/>
        </w:rPr>
        <w:t>as well as the additional visits yet to be finalised.</w:t>
      </w:r>
    </w:p>
    <w:p w14:paraId="003BA607" w14:textId="77777777" w:rsidR="001869F0" w:rsidRDefault="007633D6" w:rsidP="007633D6">
      <w:pPr>
        <w:spacing w:after="160" w:line="259" w:lineRule="auto"/>
        <w:rPr>
          <w:rFonts w:ascii="Arial" w:eastAsia="Calibri" w:hAnsi="Arial"/>
          <w:bCs w:val="0"/>
          <w:color w:val="3333FF"/>
          <w:sz w:val="28"/>
          <w:szCs w:val="28"/>
        </w:rPr>
      </w:pPr>
      <w:r w:rsidRPr="00EC1DFF">
        <w:rPr>
          <w:rFonts w:ascii="Arial" w:eastAsia="Calibri" w:hAnsi="Arial"/>
          <w:bCs w:val="0"/>
          <w:color w:val="3333FF"/>
          <w:sz w:val="28"/>
          <w:szCs w:val="28"/>
        </w:rPr>
        <w:t>Name..............................................</w:t>
      </w:r>
      <w:r w:rsidR="00EC17E8">
        <w:rPr>
          <w:rFonts w:ascii="Arial" w:eastAsia="Calibri" w:hAnsi="Arial"/>
          <w:bCs w:val="0"/>
          <w:color w:val="3333FF"/>
          <w:sz w:val="28"/>
          <w:szCs w:val="28"/>
        </w:rPr>
        <w:t>........</w:t>
      </w:r>
      <w:r w:rsidR="001869F0">
        <w:rPr>
          <w:rFonts w:ascii="Arial" w:eastAsia="Calibri" w:hAnsi="Arial"/>
          <w:bCs w:val="0"/>
          <w:color w:val="3333FF"/>
          <w:sz w:val="28"/>
          <w:szCs w:val="28"/>
        </w:rPr>
        <w:t>.....</w:t>
      </w:r>
      <w:r w:rsidR="00EC17E8">
        <w:rPr>
          <w:rFonts w:ascii="Arial" w:eastAsia="Calibri" w:hAnsi="Arial"/>
          <w:bCs w:val="0"/>
          <w:color w:val="3333FF"/>
          <w:sz w:val="28"/>
          <w:szCs w:val="28"/>
        </w:rPr>
        <w:t>..</w:t>
      </w:r>
      <w:r w:rsidR="003F5404" w:rsidRPr="00EC1DFF">
        <w:rPr>
          <w:rFonts w:ascii="Arial" w:eastAsia="Calibri" w:hAnsi="Arial"/>
          <w:bCs w:val="0"/>
          <w:color w:val="3333FF"/>
          <w:sz w:val="28"/>
          <w:szCs w:val="28"/>
        </w:rPr>
        <w:t xml:space="preserve"> </w:t>
      </w:r>
    </w:p>
    <w:p w14:paraId="0B5D1750" w14:textId="77777777" w:rsidR="00EC17E8" w:rsidRDefault="00EC17E8" w:rsidP="007633D6">
      <w:pPr>
        <w:spacing w:after="160" w:line="259" w:lineRule="auto"/>
        <w:rPr>
          <w:rFonts w:ascii="Arial" w:eastAsia="Calibri" w:hAnsi="Arial"/>
          <w:bCs w:val="0"/>
          <w:color w:val="3333FF"/>
          <w:sz w:val="28"/>
          <w:szCs w:val="28"/>
        </w:rPr>
      </w:pPr>
      <w:r>
        <w:rPr>
          <w:rFonts w:ascii="Arial" w:eastAsia="Calibri" w:hAnsi="Arial"/>
          <w:bCs w:val="0"/>
          <w:color w:val="3333FF"/>
          <w:sz w:val="28"/>
          <w:szCs w:val="28"/>
        </w:rPr>
        <w:t>Number of places required………………..….</w:t>
      </w:r>
    </w:p>
    <w:p w14:paraId="0D541775" w14:textId="77777777" w:rsidR="00122131" w:rsidRDefault="00B15F89" w:rsidP="007633D6">
      <w:pPr>
        <w:spacing w:after="160" w:line="259" w:lineRule="auto"/>
        <w:rPr>
          <w:rFonts w:ascii="Arial" w:eastAsia="Calibri" w:hAnsi="Arial"/>
          <w:bCs w:val="0"/>
          <w:color w:val="3333FF"/>
          <w:sz w:val="28"/>
          <w:szCs w:val="28"/>
        </w:rPr>
      </w:pPr>
      <w:r>
        <w:rPr>
          <w:rFonts w:ascii="Arial" w:eastAsia="Calibri" w:hAnsi="Arial"/>
          <w:bCs w:val="0"/>
          <w:color w:val="3333FF"/>
          <w:sz w:val="28"/>
          <w:szCs w:val="28"/>
        </w:rPr>
        <w:t>Ad</w:t>
      </w:r>
      <w:r w:rsidR="007633D6" w:rsidRPr="00EC1DFF">
        <w:rPr>
          <w:rFonts w:ascii="Arial" w:eastAsia="Calibri" w:hAnsi="Arial"/>
          <w:bCs w:val="0"/>
          <w:color w:val="3333FF"/>
          <w:sz w:val="28"/>
          <w:szCs w:val="28"/>
        </w:rPr>
        <w:t>dress: .........</w:t>
      </w:r>
      <w:r w:rsidR="00AE6717" w:rsidRPr="00EC1DFF">
        <w:rPr>
          <w:rFonts w:ascii="Arial" w:eastAsia="Calibri" w:hAnsi="Arial"/>
          <w:bCs w:val="0"/>
          <w:color w:val="3333FF"/>
          <w:sz w:val="28"/>
          <w:szCs w:val="28"/>
        </w:rPr>
        <w:t>..</w:t>
      </w:r>
      <w:r w:rsidR="007633D6" w:rsidRPr="00EC1DFF">
        <w:rPr>
          <w:rFonts w:ascii="Arial" w:eastAsia="Calibri" w:hAnsi="Arial"/>
          <w:bCs w:val="0"/>
          <w:color w:val="3333FF"/>
          <w:sz w:val="28"/>
          <w:szCs w:val="28"/>
        </w:rPr>
        <w:t>...............</w:t>
      </w:r>
      <w:r w:rsidR="00EC17E8">
        <w:rPr>
          <w:rFonts w:ascii="Arial" w:eastAsia="Calibri" w:hAnsi="Arial"/>
          <w:bCs w:val="0"/>
          <w:color w:val="3333FF"/>
          <w:sz w:val="28"/>
          <w:szCs w:val="28"/>
        </w:rPr>
        <w:t>...........</w:t>
      </w:r>
      <w:r w:rsidR="007633D6" w:rsidRPr="00EC1DFF">
        <w:rPr>
          <w:rFonts w:ascii="Arial" w:eastAsia="Calibri" w:hAnsi="Arial"/>
          <w:bCs w:val="0"/>
          <w:color w:val="3333FF"/>
          <w:sz w:val="28"/>
          <w:szCs w:val="28"/>
        </w:rPr>
        <w:t>...............................................</w:t>
      </w:r>
      <w:r w:rsidR="00710965">
        <w:rPr>
          <w:rFonts w:ascii="Arial" w:eastAsia="Calibri" w:hAnsi="Arial"/>
          <w:bCs w:val="0"/>
          <w:color w:val="3333FF"/>
          <w:sz w:val="28"/>
          <w:szCs w:val="28"/>
        </w:rPr>
        <w:t>….</w:t>
      </w:r>
      <w:r w:rsidR="007633D6" w:rsidRPr="00EC1DFF">
        <w:rPr>
          <w:rFonts w:ascii="Arial" w:eastAsia="Calibri" w:hAnsi="Arial"/>
          <w:bCs w:val="0"/>
          <w:color w:val="3333FF"/>
          <w:sz w:val="28"/>
          <w:szCs w:val="28"/>
        </w:rPr>
        <w:t>Post code</w:t>
      </w:r>
      <w:r w:rsidR="00710965">
        <w:rPr>
          <w:rFonts w:ascii="Arial" w:eastAsia="Calibri" w:hAnsi="Arial"/>
          <w:bCs w:val="0"/>
          <w:color w:val="3333FF"/>
          <w:sz w:val="28"/>
          <w:szCs w:val="28"/>
        </w:rPr>
        <w:t>……………</w:t>
      </w:r>
    </w:p>
    <w:p w14:paraId="6E14989E" w14:textId="77777777" w:rsidR="008910AF" w:rsidRPr="00EC1DFF" w:rsidRDefault="007633D6" w:rsidP="007633D6">
      <w:pPr>
        <w:spacing w:after="160" w:line="259" w:lineRule="auto"/>
        <w:rPr>
          <w:rFonts w:ascii="Arial" w:eastAsia="Calibri" w:hAnsi="Arial"/>
          <w:bCs w:val="0"/>
          <w:color w:val="3333FF"/>
          <w:sz w:val="28"/>
          <w:szCs w:val="28"/>
        </w:rPr>
      </w:pPr>
      <w:r w:rsidRPr="00EC1DFF">
        <w:rPr>
          <w:rFonts w:ascii="Arial" w:eastAsia="Calibri" w:hAnsi="Arial"/>
          <w:bCs w:val="0"/>
          <w:color w:val="3333FF"/>
          <w:sz w:val="28"/>
          <w:szCs w:val="28"/>
        </w:rPr>
        <w:t>Telephone</w:t>
      </w:r>
      <w:r w:rsidR="00AE6717" w:rsidRPr="00EC1DFF">
        <w:rPr>
          <w:rFonts w:ascii="Arial" w:eastAsia="Calibri" w:hAnsi="Arial"/>
          <w:bCs w:val="0"/>
          <w:color w:val="3333FF"/>
          <w:sz w:val="28"/>
          <w:szCs w:val="28"/>
        </w:rPr>
        <w:t xml:space="preserve"> no/s …..</w:t>
      </w:r>
      <w:r w:rsidRPr="00EC1DFF">
        <w:rPr>
          <w:rFonts w:ascii="Arial" w:eastAsia="Calibri" w:hAnsi="Arial"/>
          <w:bCs w:val="0"/>
          <w:color w:val="3333FF"/>
          <w:sz w:val="28"/>
          <w:szCs w:val="28"/>
        </w:rPr>
        <w:t>...................</w:t>
      </w:r>
      <w:r w:rsidR="00313CE3">
        <w:rPr>
          <w:rFonts w:ascii="Arial" w:eastAsia="Calibri" w:hAnsi="Arial"/>
          <w:bCs w:val="0"/>
          <w:color w:val="3333FF"/>
          <w:sz w:val="28"/>
          <w:szCs w:val="28"/>
        </w:rPr>
        <w:t>.............</w:t>
      </w:r>
      <w:r w:rsidRPr="00EC1DFF">
        <w:rPr>
          <w:rFonts w:ascii="Arial" w:eastAsia="Calibri" w:hAnsi="Arial"/>
          <w:bCs w:val="0"/>
          <w:color w:val="3333FF"/>
          <w:sz w:val="28"/>
          <w:szCs w:val="28"/>
        </w:rPr>
        <w:t>Email (</w:t>
      </w:r>
      <w:r w:rsidRPr="00122131">
        <w:rPr>
          <w:rFonts w:ascii="Arial" w:eastAsia="Calibri" w:hAnsi="Arial"/>
          <w:bCs w:val="0"/>
          <w:color w:val="3333FF"/>
          <w:sz w:val="16"/>
          <w:szCs w:val="16"/>
        </w:rPr>
        <w:t>in capitals please</w:t>
      </w:r>
      <w:r w:rsidRPr="00EC1DFF">
        <w:rPr>
          <w:rFonts w:ascii="Arial" w:eastAsia="Calibri" w:hAnsi="Arial"/>
          <w:bCs w:val="0"/>
          <w:color w:val="3333FF"/>
          <w:sz w:val="28"/>
          <w:szCs w:val="28"/>
        </w:rPr>
        <w:t xml:space="preserve">) </w:t>
      </w:r>
      <w:r w:rsidR="00AE6717" w:rsidRPr="00EC1DFF">
        <w:rPr>
          <w:rFonts w:ascii="Arial" w:eastAsia="Calibri" w:hAnsi="Arial"/>
          <w:bCs w:val="0"/>
          <w:color w:val="3333FF"/>
          <w:sz w:val="28"/>
          <w:szCs w:val="28"/>
        </w:rPr>
        <w:t>...</w:t>
      </w:r>
      <w:r w:rsidRPr="00EC1DFF">
        <w:rPr>
          <w:rFonts w:ascii="Arial" w:eastAsia="Calibri" w:hAnsi="Arial"/>
          <w:bCs w:val="0"/>
          <w:color w:val="3333FF"/>
          <w:sz w:val="28"/>
          <w:szCs w:val="28"/>
        </w:rPr>
        <w:t>............................................</w:t>
      </w:r>
    </w:p>
    <w:p w14:paraId="272FCE07" w14:textId="77777777" w:rsidR="006534A1" w:rsidRDefault="000D016F" w:rsidP="006F7860">
      <w:pPr>
        <w:spacing w:after="160" w:line="259" w:lineRule="auto"/>
        <w:rPr>
          <w:rFonts w:ascii="Arial" w:eastAsia="Calibri" w:hAnsi="Arial"/>
          <w:bCs w:val="0"/>
          <w:color w:val="FF0000"/>
          <w:sz w:val="28"/>
          <w:szCs w:val="28"/>
        </w:rPr>
      </w:pPr>
      <w:r w:rsidRPr="00EC1DFF">
        <w:rPr>
          <w:rFonts w:ascii="Arial" w:eastAsia="Calibri" w:hAnsi="Arial"/>
          <w:bCs w:val="0"/>
          <w:color w:val="FF0000"/>
          <w:sz w:val="28"/>
          <w:szCs w:val="28"/>
        </w:rPr>
        <w:t xml:space="preserve">Please return your entry </w:t>
      </w:r>
      <w:r w:rsidR="00375B41">
        <w:rPr>
          <w:rFonts w:ascii="Arial" w:eastAsia="Calibri" w:hAnsi="Arial"/>
          <w:bCs w:val="0"/>
          <w:color w:val="FF0000"/>
          <w:sz w:val="28"/>
          <w:szCs w:val="28"/>
        </w:rPr>
        <w:t xml:space="preserve">preferably ASAP </w:t>
      </w:r>
      <w:r w:rsidRPr="00EC1DFF">
        <w:rPr>
          <w:rFonts w:ascii="Arial" w:eastAsia="Calibri" w:hAnsi="Arial"/>
          <w:bCs w:val="0"/>
          <w:color w:val="FF0000"/>
          <w:sz w:val="28"/>
          <w:szCs w:val="28"/>
        </w:rPr>
        <w:t xml:space="preserve">to :-  </w:t>
      </w:r>
      <w:hyperlink r:id="rId14" w:history="1">
        <w:r w:rsidR="00375B41" w:rsidRPr="00334375">
          <w:rPr>
            <w:rStyle w:val="Hyperlink"/>
            <w:rFonts w:ascii="Arial" w:eastAsia="Calibri" w:hAnsi="Arial"/>
            <w:bCs w:val="0"/>
            <w:sz w:val="28"/>
            <w:szCs w:val="28"/>
          </w:rPr>
          <w:t>ashley@aacarmichael.co.uk</w:t>
        </w:r>
      </w:hyperlink>
      <w:r w:rsidR="00375B41">
        <w:rPr>
          <w:rFonts w:ascii="Arial" w:eastAsia="Calibri" w:hAnsi="Arial"/>
          <w:bCs w:val="0"/>
          <w:color w:val="FF0000"/>
          <w:sz w:val="28"/>
          <w:szCs w:val="28"/>
        </w:rPr>
        <w:t xml:space="preserve"> </w:t>
      </w:r>
    </w:p>
    <w:p w14:paraId="6FFFB363" w14:textId="77777777" w:rsidR="006A7F7C" w:rsidRPr="006A7F7C" w:rsidRDefault="006A7F7C" w:rsidP="006A7F7C">
      <w:pPr>
        <w:spacing w:after="160" w:line="259" w:lineRule="auto"/>
        <w:rPr>
          <w:rFonts w:ascii="Arial" w:eastAsia="Calibri" w:hAnsi="Arial" w:cs="Times New Roman"/>
          <w:color w:val="FF0000"/>
          <w:sz w:val="20"/>
          <w:szCs w:val="20"/>
        </w:rPr>
      </w:pPr>
      <w:r w:rsidRPr="006A7F7C">
        <w:rPr>
          <w:rFonts w:ascii="Arial" w:eastAsia="Calibri" w:hAnsi="Arial" w:cs="Times New Roman"/>
          <w:color w:val="FF0000"/>
          <w:sz w:val="20"/>
          <w:szCs w:val="20"/>
        </w:rPr>
        <w:t>If you, or a member of your party have any Dietary issues, please advise now so that arrangements can be pre</w:t>
      </w:r>
      <w:r w:rsidR="00710965">
        <w:rPr>
          <w:rFonts w:ascii="Arial" w:eastAsia="Calibri" w:hAnsi="Arial" w:cs="Times New Roman"/>
          <w:color w:val="FF0000"/>
          <w:sz w:val="20"/>
          <w:szCs w:val="20"/>
        </w:rPr>
        <w:t>-</w:t>
      </w:r>
      <w:r w:rsidRPr="006A7F7C">
        <w:rPr>
          <w:rFonts w:ascii="Arial" w:eastAsia="Calibri" w:hAnsi="Arial" w:cs="Times New Roman"/>
          <w:color w:val="FF0000"/>
          <w:sz w:val="20"/>
          <w:szCs w:val="20"/>
        </w:rPr>
        <w:t>made.</w:t>
      </w:r>
    </w:p>
    <w:p w14:paraId="3F91DCCB" w14:textId="77777777" w:rsidR="006A7F7C" w:rsidRPr="00983643" w:rsidRDefault="006A7F7C" w:rsidP="006A7F7C">
      <w:pPr>
        <w:spacing w:after="160" w:line="259" w:lineRule="auto"/>
        <w:rPr>
          <w:rFonts w:ascii="Arial" w:eastAsia="Calibri" w:hAnsi="Arial" w:cs="Times New Roman"/>
          <w:color w:val="3333FF"/>
          <w:sz w:val="22"/>
          <w:szCs w:val="24"/>
        </w:rPr>
      </w:pPr>
      <w:r w:rsidRPr="00983643">
        <w:rPr>
          <w:rFonts w:ascii="Arial" w:eastAsia="Calibri" w:hAnsi="Arial" w:cs="Times New Roman"/>
          <w:color w:val="3333FF"/>
          <w:sz w:val="22"/>
          <w:szCs w:val="24"/>
        </w:rPr>
        <w:t>Car: Model   ……..…………  Chassis No .........................  Reg No ….……..…..……Year  .............................</w:t>
      </w:r>
    </w:p>
    <w:p w14:paraId="59D02D17" w14:textId="77777777" w:rsidR="006A7F7C" w:rsidRPr="00983643" w:rsidRDefault="006A7F7C" w:rsidP="006A7F7C">
      <w:pPr>
        <w:spacing w:after="160" w:line="259" w:lineRule="auto"/>
        <w:rPr>
          <w:rFonts w:ascii="Arial" w:eastAsia="Calibri" w:hAnsi="Arial" w:cs="Times New Roman"/>
          <w:color w:val="3333FF"/>
          <w:sz w:val="22"/>
          <w:szCs w:val="24"/>
        </w:rPr>
      </w:pPr>
      <w:r w:rsidRPr="00983643">
        <w:rPr>
          <w:rFonts w:ascii="Arial" w:eastAsia="Calibri" w:hAnsi="Arial" w:cs="Times New Roman"/>
          <w:color w:val="3333FF"/>
          <w:sz w:val="22"/>
          <w:szCs w:val="24"/>
        </w:rPr>
        <w:t>Body style   ...................................  Coachbuilder  ................................. Colour .............................................</w:t>
      </w:r>
    </w:p>
    <w:p w14:paraId="225EA0ED" w14:textId="640D762B" w:rsidR="001869F0" w:rsidRPr="001C4401" w:rsidRDefault="00761C6C" w:rsidP="001869F0">
      <w:pPr>
        <w:spacing w:after="160" w:line="259" w:lineRule="auto"/>
        <w:rPr>
          <w:rFonts w:ascii="Arial" w:eastAsia="Calibri" w:hAnsi="Arial" w:cs="Times New Roman"/>
          <w:color w:val="3333FF"/>
          <w:szCs w:val="24"/>
          <w:lang w:val="en-US"/>
        </w:rPr>
      </w:pPr>
      <w:r>
        <w:rPr>
          <w:rFonts w:ascii="Arial" w:eastAsia="Calibri" w:hAnsi="Arial"/>
          <w:bCs w:val="0"/>
          <w:noProof/>
          <w:color w:val="3333FF"/>
          <w:sz w:val="28"/>
          <w:szCs w:val="28"/>
        </w:rPr>
        <w:drawing>
          <wp:anchor distT="0" distB="0" distL="114300" distR="114300" simplePos="0" relativeHeight="251657216" behindDoc="0" locked="0" layoutInCell="1" allowOverlap="1" wp14:anchorId="76A5AE64" wp14:editId="5332EF26">
            <wp:simplePos x="0" y="0"/>
            <wp:positionH relativeFrom="margin">
              <wp:posOffset>-254635</wp:posOffset>
            </wp:positionH>
            <wp:positionV relativeFrom="margin">
              <wp:posOffset>6798945</wp:posOffset>
            </wp:positionV>
            <wp:extent cx="4102735" cy="2397760"/>
            <wp:effectExtent l="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2735" cy="2397760"/>
                    </a:xfrm>
                    <a:prstGeom prst="rect">
                      <a:avLst/>
                    </a:prstGeom>
                    <a:noFill/>
                  </pic:spPr>
                </pic:pic>
              </a:graphicData>
            </a:graphic>
            <wp14:sizeRelH relativeFrom="page">
              <wp14:pctWidth>0</wp14:pctWidth>
            </wp14:sizeRelH>
            <wp14:sizeRelV relativeFrom="page">
              <wp14:pctHeight>0</wp14:pctHeight>
            </wp14:sizeRelV>
          </wp:anchor>
        </w:drawing>
      </w:r>
      <w:r w:rsidR="001869F0" w:rsidRPr="001C4401">
        <w:rPr>
          <w:rFonts w:ascii="Arial" w:eastAsia="Calibri" w:hAnsi="Arial" w:cs="Times New Roman"/>
          <w:color w:val="3333FF"/>
          <w:szCs w:val="24"/>
          <w:lang w:val="en-US"/>
        </w:rPr>
        <w:t xml:space="preserve">As a participant in this event and in consideration of the right and privilege to enter and participate in this event and intending to be legally bound, I agree to release The 20-Ghost Club Limited and all committee members and its representatives from any and all liability and injuries, damage or loss or consequential loss arising from my entry and participation in the event. I also agree that information about the participating car, the names of the driver and passengers, including photographs taken during the event and tour, may be published in the Club’s journal, </w:t>
      </w:r>
      <w:r w:rsidR="001869F0" w:rsidRPr="001C4401">
        <w:rPr>
          <w:rFonts w:ascii="Arial" w:eastAsia="Calibri" w:hAnsi="Arial" w:cs="Times New Roman"/>
          <w:i/>
          <w:color w:val="3333FF"/>
          <w:szCs w:val="24"/>
          <w:lang w:val="en-US"/>
        </w:rPr>
        <w:t>News &amp; Record</w:t>
      </w:r>
      <w:r w:rsidR="001869F0" w:rsidRPr="001C4401">
        <w:rPr>
          <w:rFonts w:ascii="Arial" w:eastAsia="Calibri" w:hAnsi="Arial" w:cs="Times New Roman"/>
          <w:color w:val="3333FF"/>
          <w:szCs w:val="24"/>
          <w:lang w:val="en-US"/>
        </w:rPr>
        <w:t>, unless I inform the Editor by e-mail that I do not wish such information and/or photographs to appear. I confirm that I will have public liability insurance cover in place for this trip should I be accepted for this tour/event.</w:t>
      </w:r>
    </w:p>
    <w:p w14:paraId="23506836" w14:textId="77777777" w:rsidR="00A37184" w:rsidRPr="001C4401" w:rsidRDefault="006A7F7C" w:rsidP="006A7F7C">
      <w:pPr>
        <w:spacing w:after="160" w:line="259" w:lineRule="auto"/>
        <w:rPr>
          <w:rFonts w:ascii="Arial" w:eastAsia="Calibri" w:hAnsi="Arial" w:cs="Times New Roman"/>
          <w:color w:val="3333FF"/>
          <w:sz w:val="22"/>
          <w:szCs w:val="24"/>
        </w:rPr>
      </w:pPr>
      <w:r w:rsidRPr="001C4401">
        <w:rPr>
          <w:rFonts w:ascii="Arial" w:eastAsia="Calibri" w:hAnsi="Arial" w:cs="Times New Roman"/>
          <w:color w:val="3333FF"/>
          <w:sz w:val="22"/>
          <w:szCs w:val="24"/>
        </w:rPr>
        <w:t>Signed</w:t>
      </w:r>
      <w:r>
        <w:rPr>
          <w:rFonts w:ascii="Arial" w:eastAsia="Calibri" w:hAnsi="Arial" w:cs="Times New Roman"/>
          <w:color w:val="FFFFFF"/>
          <w:sz w:val="22"/>
          <w:szCs w:val="24"/>
        </w:rPr>
        <w:t>.</w:t>
      </w:r>
      <w:r w:rsidRPr="001C4401">
        <w:rPr>
          <w:rFonts w:ascii="Arial" w:eastAsia="Calibri" w:hAnsi="Arial" w:cs="Times New Roman"/>
          <w:color w:val="3333FF"/>
          <w:sz w:val="22"/>
          <w:szCs w:val="24"/>
        </w:rPr>
        <w:t>.......</w:t>
      </w:r>
      <w:r w:rsidR="001869F0" w:rsidRPr="001C4401">
        <w:rPr>
          <w:rFonts w:ascii="Arial" w:eastAsia="Calibri" w:hAnsi="Arial" w:cs="Times New Roman"/>
          <w:color w:val="3333FF"/>
          <w:sz w:val="22"/>
          <w:szCs w:val="24"/>
        </w:rPr>
        <w:t>.</w:t>
      </w:r>
      <w:r w:rsidR="00A37184" w:rsidRPr="001C4401">
        <w:rPr>
          <w:rFonts w:ascii="Arial" w:eastAsia="Calibri" w:hAnsi="Arial" w:cs="Times New Roman"/>
          <w:color w:val="3333FF"/>
          <w:sz w:val="22"/>
          <w:szCs w:val="24"/>
        </w:rPr>
        <w:t>......</w:t>
      </w:r>
      <w:r w:rsidR="001869F0" w:rsidRPr="001C4401">
        <w:rPr>
          <w:rFonts w:ascii="Arial" w:eastAsia="Calibri" w:hAnsi="Arial" w:cs="Times New Roman"/>
          <w:color w:val="3333FF"/>
          <w:sz w:val="22"/>
          <w:szCs w:val="24"/>
        </w:rPr>
        <w:t>.........</w:t>
      </w:r>
      <w:r w:rsidRPr="001C4401">
        <w:rPr>
          <w:rFonts w:ascii="Arial" w:eastAsia="Calibri" w:hAnsi="Arial" w:cs="Times New Roman"/>
          <w:color w:val="3333FF"/>
          <w:sz w:val="22"/>
          <w:szCs w:val="24"/>
        </w:rPr>
        <w:t>............</w:t>
      </w:r>
      <w:r w:rsidR="001869F0" w:rsidRPr="001C4401">
        <w:rPr>
          <w:rFonts w:ascii="Arial" w:eastAsia="Calibri" w:hAnsi="Arial" w:cs="Times New Roman"/>
          <w:color w:val="3333FF"/>
          <w:sz w:val="22"/>
          <w:szCs w:val="24"/>
        </w:rPr>
        <w:t>...........</w:t>
      </w:r>
    </w:p>
    <w:p w14:paraId="5EBA975D" w14:textId="77777777" w:rsidR="006A7F7C" w:rsidRPr="001C4401" w:rsidRDefault="00983643" w:rsidP="006A7F7C">
      <w:pPr>
        <w:spacing w:after="160" w:line="259" w:lineRule="auto"/>
        <w:rPr>
          <w:rFonts w:ascii="Arial" w:eastAsia="Calibri" w:hAnsi="Arial" w:cs="Times New Roman"/>
          <w:color w:val="3333FF"/>
          <w:sz w:val="22"/>
          <w:szCs w:val="24"/>
        </w:rPr>
      </w:pPr>
      <w:r w:rsidRPr="001C4401">
        <w:rPr>
          <w:rFonts w:ascii="Arial" w:eastAsia="Calibri" w:hAnsi="Arial" w:cs="Times New Roman"/>
          <w:color w:val="3333FF"/>
          <w:sz w:val="22"/>
          <w:szCs w:val="24"/>
        </w:rPr>
        <w:t>D</w:t>
      </w:r>
      <w:r w:rsidR="006A7F7C" w:rsidRPr="001C4401">
        <w:rPr>
          <w:rFonts w:ascii="Arial" w:eastAsia="Calibri" w:hAnsi="Arial" w:cs="Times New Roman"/>
          <w:color w:val="3333FF"/>
          <w:sz w:val="22"/>
          <w:szCs w:val="24"/>
        </w:rPr>
        <w:t>ate.............................................</w:t>
      </w:r>
    </w:p>
    <w:p w14:paraId="374DAA05" w14:textId="31F49403" w:rsidR="006A7F7C" w:rsidRDefault="006A7F7C" w:rsidP="006A7F7C">
      <w:pPr>
        <w:rPr>
          <w:rFonts w:ascii="Arial" w:hAnsi="Arial"/>
          <w:color w:val="3333FF"/>
          <w:szCs w:val="24"/>
        </w:rPr>
      </w:pPr>
      <w:r w:rsidRPr="001C4401">
        <w:rPr>
          <w:rFonts w:ascii="Calibri" w:eastAsia="Calibri" w:hAnsi="Calibri" w:cs="Times New Roman"/>
          <w:bCs w:val="0"/>
          <w:color w:val="3333FF"/>
          <w:sz w:val="28"/>
          <w:szCs w:val="28"/>
        </w:rPr>
        <w:t>I will make a BACS p</w:t>
      </w:r>
      <w:r w:rsidR="00710965">
        <w:rPr>
          <w:rFonts w:ascii="Calibri" w:eastAsia="Calibri" w:hAnsi="Calibri" w:cs="Times New Roman"/>
          <w:bCs w:val="0"/>
          <w:color w:val="3333FF"/>
          <w:sz w:val="28"/>
          <w:szCs w:val="28"/>
        </w:rPr>
        <w:t>yt</w:t>
      </w:r>
      <w:r w:rsidRPr="001C4401">
        <w:rPr>
          <w:rFonts w:ascii="Calibri" w:eastAsia="Calibri" w:hAnsi="Calibri" w:cs="Times New Roman"/>
          <w:bCs w:val="0"/>
          <w:color w:val="3333FF"/>
          <w:sz w:val="28"/>
          <w:szCs w:val="28"/>
        </w:rPr>
        <w:t xml:space="preserve"> </w:t>
      </w:r>
      <w:r w:rsidR="000F7150" w:rsidRPr="001C4401">
        <w:rPr>
          <w:rFonts w:ascii="Arial" w:hAnsi="Arial"/>
          <w:color w:val="3333FF"/>
          <w:sz w:val="28"/>
          <w:szCs w:val="28"/>
        </w:rPr>
        <w:t>to the Club’s account with Lloyds Carfax Oxford: s</w:t>
      </w:r>
      <w:r w:rsidR="00710965">
        <w:rPr>
          <w:rFonts w:ascii="Arial" w:hAnsi="Arial"/>
          <w:color w:val="3333FF"/>
          <w:sz w:val="28"/>
          <w:szCs w:val="28"/>
        </w:rPr>
        <w:t>/</w:t>
      </w:r>
      <w:r w:rsidR="000F7150" w:rsidRPr="001C4401">
        <w:rPr>
          <w:rFonts w:ascii="Arial" w:hAnsi="Arial"/>
          <w:color w:val="3333FF"/>
          <w:sz w:val="28"/>
          <w:szCs w:val="28"/>
        </w:rPr>
        <w:t>code 30-96-35, a</w:t>
      </w:r>
      <w:r w:rsidR="00710965">
        <w:rPr>
          <w:rFonts w:ascii="Arial" w:hAnsi="Arial"/>
          <w:color w:val="3333FF"/>
          <w:sz w:val="28"/>
          <w:szCs w:val="28"/>
        </w:rPr>
        <w:t>/c</w:t>
      </w:r>
      <w:r w:rsidR="000F7150" w:rsidRPr="001C4401">
        <w:rPr>
          <w:rFonts w:ascii="Arial" w:hAnsi="Arial"/>
          <w:color w:val="3333FF"/>
          <w:sz w:val="28"/>
          <w:szCs w:val="28"/>
        </w:rPr>
        <w:t xml:space="preserve"> no 00066803; </w:t>
      </w:r>
      <w:r w:rsidR="00710965">
        <w:rPr>
          <w:rFonts w:ascii="Arial" w:hAnsi="Arial"/>
          <w:color w:val="3333FF"/>
          <w:sz w:val="28"/>
          <w:szCs w:val="28"/>
        </w:rPr>
        <w:br/>
      </w:r>
      <w:r w:rsidR="000F7150" w:rsidRPr="001C4401">
        <w:rPr>
          <w:rFonts w:ascii="Arial" w:hAnsi="Arial"/>
          <w:color w:val="3333FF"/>
          <w:sz w:val="28"/>
          <w:szCs w:val="28"/>
        </w:rPr>
        <w:t xml:space="preserve">IBAN:GB69 LOYD 3096 3500 0668; </w:t>
      </w:r>
      <w:r w:rsidR="00710965">
        <w:rPr>
          <w:rFonts w:ascii="Arial" w:hAnsi="Arial"/>
          <w:color w:val="3333FF"/>
          <w:sz w:val="28"/>
          <w:szCs w:val="28"/>
        </w:rPr>
        <w:br/>
      </w:r>
      <w:r w:rsidR="000F7150" w:rsidRPr="001C4401">
        <w:rPr>
          <w:rFonts w:ascii="Arial" w:hAnsi="Arial"/>
          <w:color w:val="3333FF"/>
          <w:sz w:val="28"/>
          <w:szCs w:val="28"/>
        </w:rPr>
        <w:t>BIC: LOYDGB21023</w:t>
      </w:r>
      <w:r w:rsidR="000F7150" w:rsidRPr="001C4401">
        <w:rPr>
          <w:rFonts w:ascii="Arial" w:hAnsi="Arial"/>
          <w:color w:val="3333FF"/>
          <w:szCs w:val="24"/>
        </w:rPr>
        <w:t>.</w:t>
      </w:r>
    </w:p>
    <w:p w14:paraId="4C5D6380" w14:textId="77777777" w:rsidR="008112DE" w:rsidRDefault="008112DE" w:rsidP="008112DE">
      <w:pPr>
        <w:rPr>
          <w:rFonts w:ascii="Arial" w:hAnsi="Arial"/>
          <w:bCs w:val="0"/>
          <w:color w:val="auto"/>
          <w:sz w:val="22"/>
          <w:szCs w:val="22"/>
        </w:rPr>
      </w:pPr>
      <w:r>
        <w:rPr>
          <w:rFonts w:ascii="Arial" w:hAnsi="Arial"/>
          <w:bCs w:val="0"/>
          <w:color w:val="auto"/>
          <w:sz w:val="22"/>
          <w:szCs w:val="22"/>
        </w:rPr>
        <w:t>Please email confirmation of payment to</w:t>
      </w:r>
    </w:p>
    <w:p w14:paraId="0EDEF9A1" w14:textId="570D78FC" w:rsidR="008112DE" w:rsidRPr="001C4401" w:rsidRDefault="008112DE" w:rsidP="006A7F7C">
      <w:pPr>
        <w:rPr>
          <w:rFonts w:ascii="Arial" w:hAnsi="Arial"/>
          <w:color w:val="3333FF"/>
          <w:szCs w:val="24"/>
        </w:rPr>
      </w:pPr>
      <w:r>
        <w:rPr>
          <w:rFonts w:ascii="Arial" w:hAnsi="Arial"/>
          <w:bCs w:val="0"/>
          <w:color w:val="auto"/>
          <w:sz w:val="22"/>
          <w:szCs w:val="22"/>
        </w:rPr>
        <w:t>Philip Hall: pah.rr@btinternet.com</w:t>
      </w:r>
    </w:p>
    <w:p w14:paraId="3980567C" w14:textId="77777777" w:rsidR="000F7150" w:rsidRPr="006A7F7C" w:rsidRDefault="000F7150" w:rsidP="006A7F7C">
      <w:pPr>
        <w:rPr>
          <w:rFonts w:ascii="Arial" w:hAnsi="Arial"/>
          <w:bCs w:val="0"/>
          <w:color w:val="auto"/>
          <w:sz w:val="22"/>
          <w:szCs w:val="22"/>
        </w:rPr>
      </w:pPr>
    </w:p>
    <w:sectPr w:rsidR="000F7150" w:rsidRPr="006A7F7C" w:rsidSect="00F31DA7">
      <w:pgSz w:w="12240" w:h="15840"/>
      <w:pgMar w:top="567" w:right="680" w:bottom="567" w:left="68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DA083F"/>
    <w:multiLevelType w:val="hybridMultilevel"/>
    <w:tmpl w:val="02608904"/>
    <w:lvl w:ilvl="0" w:tplc="21D0A95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1D81BF9"/>
    <w:multiLevelType w:val="hybridMultilevel"/>
    <w:tmpl w:val="3A36AE08"/>
    <w:lvl w:ilvl="0" w:tplc="DBAACD3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6205045">
    <w:abstractNumId w:val="1"/>
  </w:num>
  <w:num w:numId="2" w16cid:durableId="2105570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D05"/>
    <w:rsid w:val="00001C7E"/>
    <w:rsid w:val="00001E8C"/>
    <w:rsid w:val="0000257C"/>
    <w:rsid w:val="000046D4"/>
    <w:rsid w:val="000179B3"/>
    <w:rsid w:val="000200B8"/>
    <w:rsid w:val="0005686F"/>
    <w:rsid w:val="000630AD"/>
    <w:rsid w:val="000653DC"/>
    <w:rsid w:val="00065B88"/>
    <w:rsid w:val="00067973"/>
    <w:rsid w:val="00071216"/>
    <w:rsid w:val="00082F54"/>
    <w:rsid w:val="000875B8"/>
    <w:rsid w:val="00095E46"/>
    <w:rsid w:val="000A7F21"/>
    <w:rsid w:val="000B08BB"/>
    <w:rsid w:val="000B202F"/>
    <w:rsid w:val="000B2787"/>
    <w:rsid w:val="000B2B74"/>
    <w:rsid w:val="000B557D"/>
    <w:rsid w:val="000C4D91"/>
    <w:rsid w:val="000D016F"/>
    <w:rsid w:val="000E4DBE"/>
    <w:rsid w:val="000E6F2D"/>
    <w:rsid w:val="000F0E73"/>
    <w:rsid w:val="000F1F77"/>
    <w:rsid w:val="000F7150"/>
    <w:rsid w:val="000F7DA9"/>
    <w:rsid w:val="00103A25"/>
    <w:rsid w:val="00105390"/>
    <w:rsid w:val="0012038C"/>
    <w:rsid w:val="00122131"/>
    <w:rsid w:val="001255D1"/>
    <w:rsid w:val="001427B6"/>
    <w:rsid w:val="00161DB4"/>
    <w:rsid w:val="0018298D"/>
    <w:rsid w:val="00183252"/>
    <w:rsid w:val="001869F0"/>
    <w:rsid w:val="001928E4"/>
    <w:rsid w:val="00192971"/>
    <w:rsid w:val="001A7366"/>
    <w:rsid w:val="001C0895"/>
    <w:rsid w:val="001C4401"/>
    <w:rsid w:val="001E311F"/>
    <w:rsid w:val="001E4CF9"/>
    <w:rsid w:val="001E75DC"/>
    <w:rsid w:val="001F3008"/>
    <w:rsid w:val="001F644B"/>
    <w:rsid w:val="0021453D"/>
    <w:rsid w:val="00216350"/>
    <w:rsid w:val="002167BA"/>
    <w:rsid w:val="002242C3"/>
    <w:rsid w:val="0022687C"/>
    <w:rsid w:val="00232767"/>
    <w:rsid w:val="002374CC"/>
    <w:rsid w:val="00257012"/>
    <w:rsid w:val="00260987"/>
    <w:rsid w:val="0027174A"/>
    <w:rsid w:val="00271F10"/>
    <w:rsid w:val="00273FFC"/>
    <w:rsid w:val="00283965"/>
    <w:rsid w:val="002A035B"/>
    <w:rsid w:val="002A2353"/>
    <w:rsid w:val="002A4562"/>
    <w:rsid w:val="002A5D1C"/>
    <w:rsid w:val="002C0907"/>
    <w:rsid w:val="002C33F1"/>
    <w:rsid w:val="002D311C"/>
    <w:rsid w:val="002D71BD"/>
    <w:rsid w:val="002F56DF"/>
    <w:rsid w:val="00312874"/>
    <w:rsid w:val="00313CE3"/>
    <w:rsid w:val="00323EE0"/>
    <w:rsid w:val="00324D5C"/>
    <w:rsid w:val="003300FD"/>
    <w:rsid w:val="003444FD"/>
    <w:rsid w:val="0034463F"/>
    <w:rsid w:val="00352EC9"/>
    <w:rsid w:val="00365655"/>
    <w:rsid w:val="00365C28"/>
    <w:rsid w:val="00375B41"/>
    <w:rsid w:val="00380854"/>
    <w:rsid w:val="00382F82"/>
    <w:rsid w:val="00393B1F"/>
    <w:rsid w:val="00396AAD"/>
    <w:rsid w:val="003B00EC"/>
    <w:rsid w:val="003B4CCB"/>
    <w:rsid w:val="003D7E53"/>
    <w:rsid w:val="003E5DF6"/>
    <w:rsid w:val="003F1DAF"/>
    <w:rsid w:val="003F2CB9"/>
    <w:rsid w:val="003F4FFA"/>
    <w:rsid w:val="003F5404"/>
    <w:rsid w:val="00404E87"/>
    <w:rsid w:val="004071ED"/>
    <w:rsid w:val="00407704"/>
    <w:rsid w:val="00407805"/>
    <w:rsid w:val="00410481"/>
    <w:rsid w:val="004133C0"/>
    <w:rsid w:val="0041349A"/>
    <w:rsid w:val="0042559D"/>
    <w:rsid w:val="0042675D"/>
    <w:rsid w:val="004322EB"/>
    <w:rsid w:val="004336AA"/>
    <w:rsid w:val="00433D10"/>
    <w:rsid w:val="004344D2"/>
    <w:rsid w:val="00434A46"/>
    <w:rsid w:val="004361C2"/>
    <w:rsid w:val="004405B2"/>
    <w:rsid w:val="00442C06"/>
    <w:rsid w:val="0045489A"/>
    <w:rsid w:val="00454E67"/>
    <w:rsid w:val="004559AE"/>
    <w:rsid w:val="00455BEC"/>
    <w:rsid w:val="00461883"/>
    <w:rsid w:val="00465589"/>
    <w:rsid w:val="004716CD"/>
    <w:rsid w:val="00474401"/>
    <w:rsid w:val="00474F18"/>
    <w:rsid w:val="00475F8E"/>
    <w:rsid w:val="00476824"/>
    <w:rsid w:val="00480F3E"/>
    <w:rsid w:val="004A3836"/>
    <w:rsid w:val="004F70AA"/>
    <w:rsid w:val="005003DA"/>
    <w:rsid w:val="00500CFD"/>
    <w:rsid w:val="00511E11"/>
    <w:rsid w:val="005149C8"/>
    <w:rsid w:val="00542A55"/>
    <w:rsid w:val="0054514A"/>
    <w:rsid w:val="005467B4"/>
    <w:rsid w:val="00553497"/>
    <w:rsid w:val="005645EC"/>
    <w:rsid w:val="00566BFA"/>
    <w:rsid w:val="00567E96"/>
    <w:rsid w:val="005712A3"/>
    <w:rsid w:val="00577AED"/>
    <w:rsid w:val="005930FB"/>
    <w:rsid w:val="0059391F"/>
    <w:rsid w:val="0059434F"/>
    <w:rsid w:val="005B777C"/>
    <w:rsid w:val="005C64BE"/>
    <w:rsid w:val="005D7EF9"/>
    <w:rsid w:val="005E68CC"/>
    <w:rsid w:val="005E7D0E"/>
    <w:rsid w:val="005F2725"/>
    <w:rsid w:val="006011D5"/>
    <w:rsid w:val="00607362"/>
    <w:rsid w:val="00627118"/>
    <w:rsid w:val="00646C0B"/>
    <w:rsid w:val="006520FB"/>
    <w:rsid w:val="0065235C"/>
    <w:rsid w:val="006534A1"/>
    <w:rsid w:val="00670906"/>
    <w:rsid w:val="00676A18"/>
    <w:rsid w:val="00683126"/>
    <w:rsid w:val="0068594C"/>
    <w:rsid w:val="0068616A"/>
    <w:rsid w:val="0068680B"/>
    <w:rsid w:val="0068719E"/>
    <w:rsid w:val="00694428"/>
    <w:rsid w:val="006A2550"/>
    <w:rsid w:val="006A7F7C"/>
    <w:rsid w:val="006E598D"/>
    <w:rsid w:val="006E6A9E"/>
    <w:rsid w:val="006F7860"/>
    <w:rsid w:val="0070033D"/>
    <w:rsid w:val="007078F2"/>
    <w:rsid w:val="0071051E"/>
    <w:rsid w:val="00710965"/>
    <w:rsid w:val="0071304E"/>
    <w:rsid w:val="00731F29"/>
    <w:rsid w:val="00732A8E"/>
    <w:rsid w:val="00736B25"/>
    <w:rsid w:val="00744402"/>
    <w:rsid w:val="0075202B"/>
    <w:rsid w:val="007610B5"/>
    <w:rsid w:val="00761C6C"/>
    <w:rsid w:val="007633D6"/>
    <w:rsid w:val="00767E4C"/>
    <w:rsid w:val="007872B3"/>
    <w:rsid w:val="00790FB1"/>
    <w:rsid w:val="00791AB7"/>
    <w:rsid w:val="00794CC1"/>
    <w:rsid w:val="007B11DA"/>
    <w:rsid w:val="007B2313"/>
    <w:rsid w:val="007C2390"/>
    <w:rsid w:val="007E23CE"/>
    <w:rsid w:val="007E2852"/>
    <w:rsid w:val="007E6F8D"/>
    <w:rsid w:val="007F22B0"/>
    <w:rsid w:val="008112DE"/>
    <w:rsid w:val="00815997"/>
    <w:rsid w:val="008234AD"/>
    <w:rsid w:val="00824025"/>
    <w:rsid w:val="0083204C"/>
    <w:rsid w:val="0084083B"/>
    <w:rsid w:val="00842A78"/>
    <w:rsid w:val="00845C0E"/>
    <w:rsid w:val="00847205"/>
    <w:rsid w:val="00854986"/>
    <w:rsid w:val="00856175"/>
    <w:rsid w:val="0086358D"/>
    <w:rsid w:val="00867BD0"/>
    <w:rsid w:val="00871661"/>
    <w:rsid w:val="008723A0"/>
    <w:rsid w:val="0087316E"/>
    <w:rsid w:val="0088036C"/>
    <w:rsid w:val="0088295D"/>
    <w:rsid w:val="0088486A"/>
    <w:rsid w:val="0088784F"/>
    <w:rsid w:val="008910AF"/>
    <w:rsid w:val="008A1D9C"/>
    <w:rsid w:val="008A300C"/>
    <w:rsid w:val="008B368C"/>
    <w:rsid w:val="008C38F2"/>
    <w:rsid w:val="008D5DEF"/>
    <w:rsid w:val="008F1ADC"/>
    <w:rsid w:val="008F735F"/>
    <w:rsid w:val="00911C43"/>
    <w:rsid w:val="00934457"/>
    <w:rsid w:val="009353A1"/>
    <w:rsid w:val="00951FD3"/>
    <w:rsid w:val="00954BCA"/>
    <w:rsid w:val="009605F7"/>
    <w:rsid w:val="00962D4D"/>
    <w:rsid w:val="009654E0"/>
    <w:rsid w:val="00966E53"/>
    <w:rsid w:val="00974E11"/>
    <w:rsid w:val="00977264"/>
    <w:rsid w:val="00983643"/>
    <w:rsid w:val="00984C43"/>
    <w:rsid w:val="009A5942"/>
    <w:rsid w:val="009A5C60"/>
    <w:rsid w:val="009B01DA"/>
    <w:rsid w:val="009B177F"/>
    <w:rsid w:val="009B6680"/>
    <w:rsid w:val="009B69B1"/>
    <w:rsid w:val="009C4446"/>
    <w:rsid w:val="009C59EF"/>
    <w:rsid w:val="009C78D2"/>
    <w:rsid w:val="009D31CE"/>
    <w:rsid w:val="009D5828"/>
    <w:rsid w:val="009F0C78"/>
    <w:rsid w:val="00A116D4"/>
    <w:rsid w:val="00A12D22"/>
    <w:rsid w:val="00A16DD0"/>
    <w:rsid w:val="00A33DC9"/>
    <w:rsid w:val="00A37184"/>
    <w:rsid w:val="00A447D2"/>
    <w:rsid w:val="00A47E9F"/>
    <w:rsid w:val="00A54D3B"/>
    <w:rsid w:val="00A57E5A"/>
    <w:rsid w:val="00A80811"/>
    <w:rsid w:val="00A856A4"/>
    <w:rsid w:val="00A85C2E"/>
    <w:rsid w:val="00A91990"/>
    <w:rsid w:val="00AA11C7"/>
    <w:rsid w:val="00AA18C8"/>
    <w:rsid w:val="00AA4840"/>
    <w:rsid w:val="00AB5C04"/>
    <w:rsid w:val="00AB7468"/>
    <w:rsid w:val="00AC0684"/>
    <w:rsid w:val="00AC0C89"/>
    <w:rsid w:val="00AC24BC"/>
    <w:rsid w:val="00AC40CD"/>
    <w:rsid w:val="00AD44A2"/>
    <w:rsid w:val="00AE6717"/>
    <w:rsid w:val="00AF06E7"/>
    <w:rsid w:val="00AF3D05"/>
    <w:rsid w:val="00AF4521"/>
    <w:rsid w:val="00AF4AED"/>
    <w:rsid w:val="00AF6F26"/>
    <w:rsid w:val="00B074E6"/>
    <w:rsid w:val="00B15360"/>
    <w:rsid w:val="00B154DD"/>
    <w:rsid w:val="00B15F89"/>
    <w:rsid w:val="00B22B6D"/>
    <w:rsid w:val="00B2369A"/>
    <w:rsid w:val="00B26511"/>
    <w:rsid w:val="00B2791E"/>
    <w:rsid w:val="00B46D70"/>
    <w:rsid w:val="00B6710A"/>
    <w:rsid w:val="00B76AA7"/>
    <w:rsid w:val="00B80398"/>
    <w:rsid w:val="00B84AB6"/>
    <w:rsid w:val="00B85DCE"/>
    <w:rsid w:val="00B86A4C"/>
    <w:rsid w:val="00B90410"/>
    <w:rsid w:val="00B968D0"/>
    <w:rsid w:val="00BA5E0B"/>
    <w:rsid w:val="00BB4995"/>
    <w:rsid w:val="00BB4AAF"/>
    <w:rsid w:val="00BC3E26"/>
    <w:rsid w:val="00BC5DAA"/>
    <w:rsid w:val="00BD06B1"/>
    <w:rsid w:val="00BE0F1C"/>
    <w:rsid w:val="00BE73C6"/>
    <w:rsid w:val="00BF48A3"/>
    <w:rsid w:val="00C22D0D"/>
    <w:rsid w:val="00C249CB"/>
    <w:rsid w:val="00C31756"/>
    <w:rsid w:val="00C32A41"/>
    <w:rsid w:val="00C32DA0"/>
    <w:rsid w:val="00C3447C"/>
    <w:rsid w:val="00C37AC2"/>
    <w:rsid w:val="00C43935"/>
    <w:rsid w:val="00C5337A"/>
    <w:rsid w:val="00C5340D"/>
    <w:rsid w:val="00C54CD3"/>
    <w:rsid w:val="00C5717A"/>
    <w:rsid w:val="00C57457"/>
    <w:rsid w:val="00C605B2"/>
    <w:rsid w:val="00C6112C"/>
    <w:rsid w:val="00C67692"/>
    <w:rsid w:val="00C83BEA"/>
    <w:rsid w:val="00C87F03"/>
    <w:rsid w:val="00C904F4"/>
    <w:rsid w:val="00C923AC"/>
    <w:rsid w:val="00C96577"/>
    <w:rsid w:val="00CA433B"/>
    <w:rsid w:val="00CA58AB"/>
    <w:rsid w:val="00CB1C11"/>
    <w:rsid w:val="00CC3855"/>
    <w:rsid w:val="00CE269F"/>
    <w:rsid w:val="00CF6985"/>
    <w:rsid w:val="00D10583"/>
    <w:rsid w:val="00D10EF3"/>
    <w:rsid w:val="00D25121"/>
    <w:rsid w:val="00D26437"/>
    <w:rsid w:val="00D4666D"/>
    <w:rsid w:val="00D50C34"/>
    <w:rsid w:val="00D66089"/>
    <w:rsid w:val="00D87C75"/>
    <w:rsid w:val="00D90644"/>
    <w:rsid w:val="00DA0164"/>
    <w:rsid w:val="00DA1A08"/>
    <w:rsid w:val="00DB7D9F"/>
    <w:rsid w:val="00DC55ED"/>
    <w:rsid w:val="00DC59A0"/>
    <w:rsid w:val="00DC7AF4"/>
    <w:rsid w:val="00DD55DF"/>
    <w:rsid w:val="00DF0CEB"/>
    <w:rsid w:val="00DF141B"/>
    <w:rsid w:val="00E06C0B"/>
    <w:rsid w:val="00E13AF6"/>
    <w:rsid w:val="00E16BC8"/>
    <w:rsid w:val="00E47493"/>
    <w:rsid w:val="00E549E1"/>
    <w:rsid w:val="00E67543"/>
    <w:rsid w:val="00E67DA1"/>
    <w:rsid w:val="00E70EB4"/>
    <w:rsid w:val="00E72DBF"/>
    <w:rsid w:val="00E7499F"/>
    <w:rsid w:val="00E76FC7"/>
    <w:rsid w:val="00E80E97"/>
    <w:rsid w:val="00E84322"/>
    <w:rsid w:val="00E85C9A"/>
    <w:rsid w:val="00E9580E"/>
    <w:rsid w:val="00EA121E"/>
    <w:rsid w:val="00EB2CE3"/>
    <w:rsid w:val="00EB3313"/>
    <w:rsid w:val="00EB452A"/>
    <w:rsid w:val="00EB62D3"/>
    <w:rsid w:val="00EB777B"/>
    <w:rsid w:val="00EC17E8"/>
    <w:rsid w:val="00EC1DFF"/>
    <w:rsid w:val="00EC4E30"/>
    <w:rsid w:val="00ED21C5"/>
    <w:rsid w:val="00ED482D"/>
    <w:rsid w:val="00EE0123"/>
    <w:rsid w:val="00EE42DE"/>
    <w:rsid w:val="00EE4B99"/>
    <w:rsid w:val="00EE52D6"/>
    <w:rsid w:val="00EF025C"/>
    <w:rsid w:val="00EF3E07"/>
    <w:rsid w:val="00EF56B8"/>
    <w:rsid w:val="00F02AAA"/>
    <w:rsid w:val="00F0302B"/>
    <w:rsid w:val="00F069DE"/>
    <w:rsid w:val="00F16313"/>
    <w:rsid w:val="00F20730"/>
    <w:rsid w:val="00F31DA7"/>
    <w:rsid w:val="00F47AC9"/>
    <w:rsid w:val="00F574D9"/>
    <w:rsid w:val="00F61BDF"/>
    <w:rsid w:val="00F62F6B"/>
    <w:rsid w:val="00F65D95"/>
    <w:rsid w:val="00FA5A7B"/>
    <w:rsid w:val="00FB344A"/>
    <w:rsid w:val="00FB71C0"/>
    <w:rsid w:val="00FC5D95"/>
    <w:rsid w:val="00FE4930"/>
    <w:rsid w:val="00FF7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584B111"/>
  <w15:chartTrackingRefBased/>
  <w15:docId w15:val="{72BB87C7-E45F-423E-B575-C79E8A444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w:bCs/>
      <w:color w:val="000000"/>
      <w:sz w:val="24"/>
      <w:szCs w:val="21"/>
      <w:lang w:eastAsia="en-US"/>
    </w:rPr>
  </w:style>
  <w:style w:type="paragraph" w:styleId="Heading1">
    <w:name w:val="heading 1"/>
    <w:basedOn w:val="Normal"/>
    <w:next w:val="Normal"/>
    <w:qFormat/>
    <w:pPr>
      <w:keepNext/>
      <w:autoSpaceDE w:val="0"/>
      <w:autoSpaceDN w:val="0"/>
      <w:adjustRightInd w:val="0"/>
      <w:jc w:val="center"/>
      <w:outlineLvl w:val="0"/>
    </w:pPr>
    <w:rPr>
      <w:rFonts w:ascii="Geneva" w:hAnsi="Geneva" w:cs="Times New Roman"/>
      <w:b/>
      <w:color w:val="auto"/>
      <w:sz w:val="18"/>
      <w:szCs w:val="20"/>
      <w:lang w:val="en-US"/>
    </w:rPr>
  </w:style>
  <w:style w:type="paragraph" w:styleId="Heading2">
    <w:name w:val="heading 2"/>
    <w:basedOn w:val="Normal"/>
    <w:next w:val="Normal"/>
    <w:qFormat/>
    <w:pPr>
      <w:keepNext/>
      <w:autoSpaceDE w:val="0"/>
      <w:autoSpaceDN w:val="0"/>
      <w:adjustRightInd w:val="0"/>
      <w:jc w:val="center"/>
      <w:outlineLvl w:val="1"/>
    </w:pPr>
    <w:rPr>
      <w:rFonts w:ascii="Geneva" w:hAnsi="Geneva" w:cs="Times New Roman"/>
      <w:b/>
      <w:color w:val="auto"/>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autoSpaceDE w:val="0"/>
      <w:autoSpaceDN w:val="0"/>
      <w:adjustRightInd w:val="0"/>
      <w:jc w:val="center"/>
    </w:pPr>
    <w:rPr>
      <w:rFonts w:ascii="Geneva" w:hAnsi="Geneva" w:cs="Times New Roman"/>
      <w:b/>
      <w:color w:val="auto"/>
      <w:szCs w:val="24"/>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rsid w:val="00A12D22"/>
    <w:pPr>
      <w:spacing w:before="100" w:beforeAutospacing="1" w:after="100" w:afterAutospacing="1"/>
    </w:pPr>
    <w:rPr>
      <w:rFonts w:cs="Times New Roman"/>
      <w:bCs w:val="0"/>
      <w:color w:val="auto"/>
      <w:szCs w:val="24"/>
      <w:lang w:eastAsia="en-GB"/>
    </w:rPr>
  </w:style>
  <w:style w:type="paragraph" w:customStyle="1" w:styleId="Default">
    <w:name w:val="Default"/>
    <w:rsid w:val="00C5717A"/>
    <w:pPr>
      <w:autoSpaceDE w:val="0"/>
      <w:autoSpaceDN w:val="0"/>
      <w:adjustRightInd w:val="0"/>
    </w:pPr>
    <w:rPr>
      <w:color w:val="000000"/>
      <w:sz w:val="24"/>
      <w:szCs w:val="24"/>
    </w:rPr>
  </w:style>
  <w:style w:type="paragraph" w:customStyle="1" w:styleId="copyright3">
    <w:name w:val="copyright3"/>
    <w:basedOn w:val="Normal"/>
    <w:rsid w:val="00D90644"/>
    <w:pPr>
      <w:wordWrap w:val="0"/>
      <w:spacing w:line="408" w:lineRule="atLeast"/>
    </w:pPr>
    <w:rPr>
      <w:rFonts w:ascii="Helvetica" w:hAnsi="Helvetica" w:cs="Times New Roman"/>
      <w:bCs w:val="0"/>
      <w:color w:val="FFFFFF"/>
      <w:szCs w:val="24"/>
      <w:lang w:eastAsia="en-GB"/>
    </w:rPr>
  </w:style>
  <w:style w:type="paragraph" w:styleId="BalloonText">
    <w:name w:val="Balloon Text"/>
    <w:basedOn w:val="Normal"/>
    <w:link w:val="BalloonTextChar"/>
    <w:uiPriority w:val="99"/>
    <w:semiHidden/>
    <w:unhideWhenUsed/>
    <w:rsid w:val="00767E4C"/>
    <w:rPr>
      <w:rFonts w:ascii="Tahoma" w:hAnsi="Tahoma" w:cs="Tahoma"/>
      <w:sz w:val="16"/>
      <w:szCs w:val="16"/>
    </w:rPr>
  </w:style>
  <w:style w:type="character" w:customStyle="1" w:styleId="BalloonTextChar">
    <w:name w:val="Balloon Text Char"/>
    <w:link w:val="BalloonText"/>
    <w:uiPriority w:val="99"/>
    <w:semiHidden/>
    <w:rsid w:val="00767E4C"/>
    <w:rPr>
      <w:rFonts w:ascii="Tahoma" w:hAnsi="Tahoma" w:cs="Tahoma"/>
      <w:bCs/>
      <w:color w:val="000000"/>
      <w:sz w:val="16"/>
      <w:szCs w:val="16"/>
      <w:lang w:eastAsia="en-US"/>
    </w:rPr>
  </w:style>
  <w:style w:type="character" w:styleId="UnresolvedMention">
    <w:name w:val="Unresolved Mention"/>
    <w:uiPriority w:val="99"/>
    <w:semiHidden/>
    <w:unhideWhenUsed/>
    <w:rsid w:val="003F5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3404">
      <w:bodyDiv w:val="1"/>
      <w:marLeft w:val="0"/>
      <w:marRight w:val="0"/>
      <w:marTop w:val="0"/>
      <w:marBottom w:val="0"/>
      <w:divBdr>
        <w:top w:val="none" w:sz="0" w:space="0" w:color="auto"/>
        <w:left w:val="none" w:sz="0" w:space="0" w:color="auto"/>
        <w:bottom w:val="none" w:sz="0" w:space="0" w:color="auto"/>
        <w:right w:val="none" w:sz="0" w:space="0" w:color="auto"/>
      </w:divBdr>
    </w:div>
    <w:div w:id="129054523">
      <w:bodyDiv w:val="1"/>
      <w:marLeft w:val="0"/>
      <w:marRight w:val="0"/>
      <w:marTop w:val="0"/>
      <w:marBottom w:val="0"/>
      <w:divBdr>
        <w:top w:val="none" w:sz="0" w:space="0" w:color="auto"/>
        <w:left w:val="none" w:sz="0" w:space="0" w:color="auto"/>
        <w:bottom w:val="none" w:sz="0" w:space="0" w:color="auto"/>
        <w:right w:val="none" w:sz="0" w:space="0" w:color="auto"/>
      </w:divBdr>
    </w:div>
    <w:div w:id="339432382">
      <w:bodyDiv w:val="1"/>
      <w:marLeft w:val="0"/>
      <w:marRight w:val="0"/>
      <w:marTop w:val="0"/>
      <w:marBottom w:val="0"/>
      <w:divBdr>
        <w:top w:val="none" w:sz="0" w:space="0" w:color="auto"/>
        <w:left w:val="none" w:sz="0" w:space="0" w:color="auto"/>
        <w:bottom w:val="none" w:sz="0" w:space="0" w:color="auto"/>
        <w:right w:val="none" w:sz="0" w:space="0" w:color="auto"/>
      </w:divBdr>
      <w:divsChild>
        <w:div w:id="1183977090">
          <w:marLeft w:val="0"/>
          <w:marRight w:val="0"/>
          <w:marTop w:val="0"/>
          <w:marBottom w:val="0"/>
          <w:divBdr>
            <w:top w:val="none" w:sz="0" w:space="0" w:color="auto"/>
            <w:left w:val="none" w:sz="0" w:space="0" w:color="auto"/>
            <w:bottom w:val="none" w:sz="0" w:space="0" w:color="auto"/>
            <w:right w:val="none" w:sz="0" w:space="0" w:color="auto"/>
          </w:divBdr>
        </w:div>
      </w:divsChild>
    </w:div>
    <w:div w:id="433743351">
      <w:bodyDiv w:val="1"/>
      <w:marLeft w:val="0"/>
      <w:marRight w:val="0"/>
      <w:marTop w:val="0"/>
      <w:marBottom w:val="0"/>
      <w:divBdr>
        <w:top w:val="none" w:sz="0" w:space="0" w:color="auto"/>
        <w:left w:val="none" w:sz="0" w:space="0" w:color="auto"/>
        <w:bottom w:val="none" w:sz="0" w:space="0" w:color="auto"/>
        <w:right w:val="none" w:sz="0" w:space="0" w:color="auto"/>
      </w:divBdr>
      <w:divsChild>
        <w:div w:id="30151268">
          <w:marLeft w:val="0"/>
          <w:marRight w:val="0"/>
          <w:marTop w:val="0"/>
          <w:marBottom w:val="0"/>
          <w:divBdr>
            <w:top w:val="none" w:sz="0" w:space="0" w:color="auto"/>
            <w:left w:val="none" w:sz="0" w:space="0" w:color="auto"/>
            <w:bottom w:val="none" w:sz="0" w:space="0" w:color="auto"/>
            <w:right w:val="none" w:sz="0" w:space="0" w:color="auto"/>
          </w:divBdr>
        </w:div>
      </w:divsChild>
    </w:div>
    <w:div w:id="639265611">
      <w:bodyDiv w:val="1"/>
      <w:marLeft w:val="0"/>
      <w:marRight w:val="0"/>
      <w:marTop w:val="0"/>
      <w:marBottom w:val="0"/>
      <w:divBdr>
        <w:top w:val="none" w:sz="0" w:space="0" w:color="auto"/>
        <w:left w:val="none" w:sz="0" w:space="0" w:color="auto"/>
        <w:bottom w:val="none" w:sz="0" w:space="0" w:color="auto"/>
        <w:right w:val="none" w:sz="0" w:space="0" w:color="auto"/>
      </w:divBdr>
      <w:divsChild>
        <w:div w:id="40175454">
          <w:marLeft w:val="0"/>
          <w:marRight w:val="0"/>
          <w:marTop w:val="0"/>
          <w:marBottom w:val="0"/>
          <w:divBdr>
            <w:top w:val="none" w:sz="0" w:space="0" w:color="auto"/>
            <w:left w:val="none" w:sz="0" w:space="0" w:color="auto"/>
            <w:bottom w:val="none" w:sz="0" w:space="0" w:color="auto"/>
            <w:right w:val="none" w:sz="0" w:space="0" w:color="auto"/>
          </w:divBdr>
          <w:divsChild>
            <w:div w:id="971204195">
              <w:marLeft w:val="0"/>
              <w:marRight w:val="0"/>
              <w:marTop w:val="0"/>
              <w:marBottom w:val="0"/>
              <w:divBdr>
                <w:top w:val="none" w:sz="0" w:space="0" w:color="auto"/>
                <w:left w:val="none" w:sz="0" w:space="0" w:color="auto"/>
                <w:bottom w:val="none" w:sz="0" w:space="0" w:color="auto"/>
                <w:right w:val="none" w:sz="0" w:space="0" w:color="auto"/>
              </w:divBdr>
              <w:divsChild>
                <w:div w:id="2056345147">
                  <w:marLeft w:val="0"/>
                  <w:marRight w:val="0"/>
                  <w:marTop w:val="0"/>
                  <w:marBottom w:val="0"/>
                  <w:divBdr>
                    <w:top w:val="none" w:sz="0" w:space="0" w:color="auto"/>
                    <w:left w:val="none" w:sz="0" w:space="0" w:color="auto"/>
                    <w:bottom w:val="none" w:sz="0" w:space="0" w:color="auto"/>
                    <w:right w:val="none" w:sz="0" w:space="0" w:color="auto"/>
                  </w:divBdr>
                  <w:divsChild>
                    <w:div w:id="13210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5190">
          <w:marLeft w:val="0"/>
          <w:marRight w:val="0"/>
          <w:marTop w:val="0"/>
          <w:marBottom w:val="0"/>
          <w:divBdr>
            <w:top w:val="none" w:sz="0" w:space="0" w:color="auto"/>
            <w:left w:val="none" w:sz="0" w:space="0" w:color="auto"/>
            <w:bottom w:val="none" w:sz="0" w:space="0" w:color="auto"/>
            <w:right w:val="none" w:sz="0" w:space="0" w:color="auto"/>
          </w:divBdr>
          <w:divsChild>
            <w:div w:id="527179641">
              <w:marLeft w:val="0"/>
              <w:marRight w:val="0"/>
              <w:marTop w:val="0"/>
              <w:marBottom w:val="0"/>
              <w:divBdr>
                <w:top w:val="none" w:sz="0" w:space="0" w:color="auto"/>
                <w:left w:val="none" w:sz="0" w:space="0" w:color="auto"/>
                <w:bottom w:val="none" w:sz="0" w:space="0" w:color="auto"/>
                <w:right w:val="none" w:sz="0" w:space="0" w:color="auto"/>
              </w:divBdr>
              <w:divsChild>
                <w:div w:id="1866094352">
                  <w:marLeft w:val="0"/>
                  <w:marRight w:val="0"/>
                  <w:marTop w:val="0"/>
                  <w:marBottom w:val="0"/>
                  <w:divBdr>
                    <w:top w:val="none" w:sz="0" w:space="0" w:color="auto"/>
                    <w:left w:val="none" w:sz="0" w:space="0" w:color="auto"/>
                    <w:bottom w:val="none" w:sz="0" w:space="0" w:color="auto"/>
                    <w:right w:val="none" w:sz="0" w:space="0" w:color="auto"/>
                  </w:divBdr>
                  <w:divsChild>
                    <w:div w:id="11188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38421">
      <w:bodyDiv w:val="1"/>
      <w:marLeft w:val="0"/>
      <w:marRight w:val="0"/>
      <w:marTop w:val="0"/>
      <w:marBottom w:val="0"/>
      <w:divBdr>
        <w:top w:val="none" w:sz="0" w:space="0" w:color="auto"/>
        <w:left w:val="none" w:sz="0" w:space="0" w:color="auto"/>
        <w:bottom w:val="none" w:sz="0" w:space="0" w:color="auto"/>
        <w:right w:val="none" w:sz="0" w:space="0" w:color="auto"/>
      </w:divBdr>
      <w:divsChild>
        <w:div w:id="1304575823">
          <w:marLeft w:val="0"/>
          <w:marRight w:val="0"/>
          <w:marTop w:val="0"/>
          <w:marBottom w:val="0"/>
          <w:divBdr>
            <w:top w:val="none" w:sz="0" w:space="0" w:color="auto"/>
            <w:left w:val="none" w:sz="0" w:space="0" w:color="auto"/>
            <w:bottom w:val="none" w:sz="0" w:space="0" w:color="auto"/>
            <w:right w:val="none" w:sz="0" w:space="0" w:color="auto"/>
          </w:divBdr>
        </w:div>
      </w:divsChild>
    </w:div>
    <w:div w:id="882057581">
      <w:bodyDiv w:val="1"/>
      <w:marLeft w:val="0"/>
      <w:marRight w:val="0"/>
      <w:marTop w:val="0"/>
      <w:marBottom w:val="0"/>
      <w:divBdr>
        <w:top w:val="none" w:sz="0" w:space="0" w:color="auto"/>
        <w:left w:val="none" w:sz="0" w:space="0" w:color="auto"/>
        <w:bottom w:val="none" w:sz="0" w:space="0" w:color="auto"/>
        <w:right w:val="none" w:sz="0" w:space="0" w:color="auto"/>
      </w:divBdr>
      <w:divsChild>
        <w:div w:id="846672774">
          <w:marLeft w:val="0"/>
          <w:marRight w:val="0"/>
          <w:marTop w:val="0"/>
          <w:marBottom w:val="0"/>
          <w:divBdr>
            <w:top w:val="none" w:sz="0" w:space="0" w:color="auto"/>
            <w:left w:val="none" w:sz="0" w:space="0" w:color="auto"/>
            <w:bottom w:val="none" w:sz="0" w:space="0" w:color="auto"/>
            <w:right w:val="none" w:sz="0" w:space="0" w:color="auto"/>
          </w:divBdr>
          <w:divsChild>
            <w:div w:id="275914849">
              <w:marLeft w:val="0"/>
              <w:marRight w:val="0"/>
              <w:marTop w:val="0"/>
              <w:marBottom w:val="0"/>
              <w:divBdr>
                <w:top w:val="none" w:sz="0" w:space="0" w:color="auto"/>
                <w:left w:val="none" w:sz="0" w:space="0" w:color="auto"/>
                <w:bottom w:val="none" w:sz="0" w:space="0" w:color="auto"/>
                <w:right w:val="none" w:sz="0" w:space="0" w:color="auto"/>
              </w:divBdr>
              <w:divsChild>
                <w:div w:id="1886600163">
                  <w:marLeft w:val="0"/>
                  <w:marRight w:val="0"/>
                  <w:marTop w:val="0"/>
                  <w:marBottom w:val="0"/>
                  <w:divBdr>
                    <w:top w:val="none" w:sz="0" w:space="0" w:color="auto"/>
                    <w:left w:val="none" w:sz="0" w:space="0" w:color="auto"/>
                    <w:bottom w:val="none" w:sz="0" w:space="0" w:color="auto"/>
                    <w:right w:val="none" w:sz="0" w:space="0" w:color="auto"/>
                  </w:divBdr>
                  <w:divsChild>
                    <w:div w:id="1396129459">
                      <w:marLeft w:val="0"/>
                      <w:marRight w:val="0"/>
                      <w:marTop w:val="0"/>
                      <w:marBottom w:val="0"/>
                      <w:divBdr>
                        <w:top w:val="none" w:sz="0" w:space="0" w:color="auto"/>
                        <w:left w:val="none" w:sz="0" w:space="0" w:color="auto"/>
                        <w:bottom w:val="none" w:sz="0" w:space="0" w:color="auto"/>
                        <w:right w:val="none" w:sz="0" w:space="0" w:color="auto"/>
                      </w:divBdr>
                      <w:divsChild>
                        <w:div w:id="1670521730">
                          <w:marLeft w:val="0"/>
                          <w:marRight w:val="0"/>
                          <w:marTop w:val="0"/>
                          <w:marBottom w:val="0"/>
                          <w:divBdr>
                            <w:top w:val="none" w:sz="0" w:space="0" w:color="auto"/>
                            <w:left w:val="none" w:sz="0" w:space="0" w:color="auto"/>
                            <w:bottom w:val="none" w:sz="0" w:space="0" w:color="auto"/>
                            <w:right w:val="none" w:sz="0" w:space="0" w:color="auto"/>
                          </w:divBdr>
                          <w:divsChild>
                            <w:div w:id="1166214467">
                              <w:marLeft w:val="0"/>
                              <w:marRight w:val="0"/>
                              <w:marTop w:val="0"/>
                              <w:marBottom w:val="300"/>
                              <w:divBdr>
                                <w:top w:val="none" w:sz="0" w:space="0" w:color="auto"/>
                                <w:left w:val="none" w:sz="0" w:space="0" w:color="auto"/>
                                <w:bottom w:val="none" w:sz="0" w:space="0" w:color="auto"/>
                                <w:right w:val="none" w:sz="0" w:space="0" w:color="auto"/>
                              </w:divBdr>
                              <w:divsChild>
                                <w:div w:id="1273518752">
                                  <w:marLeft w:val="0"/>
                                  <w:marRight w:val="0"/>
                                  <w:marTop w:val="0"/>
                                  <w:marBottom w:val="75"/>
                                  <w:divBdr>
                                    <w:top w:val="none" w:sz="0" w:space="0" w:color="auto"/>
                                    <w:left w:val="none" w:sz="0" w:space="0" w:color="auto"/>
                                    <w:bottom w:val="none" w:sz="0" w:space="0" w:color="auto"/>
                                    <w:right w:val="none" w:sz="0" w:space="0" w:color="auto"/>
                                  </w:divBdr>
                                  <w:divsChild>
                                    <w:div w:id="188296257">
                                      <w:marLeft w:val="0"/>
                                      <w:marRight w:val="75"/>
                                      <w:marTop w:val="0"/>
                                      <w:marBottom w:val="0"/>
                                      <w:divBdr>
                                        <w:top w:val="none" w:sz="0" w:space="0" w:color="auto"/>
                                        <w:left w:val="none" w:sz="0" w:space="0" w:color="auto"/>
                                        <w:bottom w:val="none" w:sz="0" w:space="0" w:color="auto"/>
                                        <w:right w:val="none" w:sz="0" w:space="0" w:color="auto"/>
                                      </w:divBdr>
                                      <w:divsChild>
                                        <w:div w:id="1274288156">
                                          <w:marLeft w:val="0"/>
                                          <w:marRight w:val="0"/>
                                          <w:marTop w:val="0"/>
                                          <w:marBottom w:val="0"/>
                                          <w:divBdr>
                                            <w:top w:val="none" w:sz="0" w:space="0" w:color="auto"/>
                                            <w:left w:val="none" w:sz="0" w:space="0" w:color="auto"/>
                                            <w:bottom w:val="none" w:sz="0" w:space="0" w:color="auto"/>
                                            <w:right w:val="none" w:sz="0" w:space="0" w:color="auto"/>
                                          </w:divBdr>
                                          <w:divsChild>
                                            <w:div w:id="12685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3238979">
      <w:bodyDiv w:val="1"/>
      <w:marLeft w:val="0"/>
      <w:marRight w:val="0"/>
      <w:marTop w:val="0"/>
      <w:marBottom w:val="0"/>
      <w:divBdr>
        <w:top w:val="none" w:sz="0" w:space="0" w:color="auto"/>
        <w:left w:val="none" w:sz="0" w:space="0" w:color="auto"/>
        <w:bottom w:val="none" w:sz="0" w:space="0" w:color="auto"/>
        <w:right w:val="none" w:sz="0" w:space="0" w:color="auto"/>
      </w:divBdr>
    </w:div>
    <w:div w:id="1355502696">
      <w:bodyDiv w:val="1"/>
      <w:marLeft w:val="0"/>
      <w:marRight w:val="0"/>
      <w:marTop w:val="0"/>
      <w:marBottom w:val="0"/>
      <w:divBdr>
        <w:top w:val="none" w:sz="0" w:space="0" w:color="auto"/>
        <w:left w:val="none" w:sz="0" w:space="0" w:color="auto"/>
        <w:bottom w:val="none" w:sz="0" w:space="0" w:color="auto"/>
        <w:right w:val="none" w:sz="0" w:space="0" w:color="auto"/>
      </w:divBdr>
    </w:div>
    <w:div w:id="1585337136">
      <w:bodyDiv w:val="1"/>
      <w:marLeft w:val="0"/>
      <w:marRight w:val="0"/>
      <w:marTop w:val="0"/>
      <w:marBottom w:val="0"/>
      <w:divBdr>
        <w:top w:val="none" w:sz="0" w:space="0" w:color="auto"/>
        <w:left w:val="none" w:sz="0" w:space="0" w:color="auto"/>
        <w:bottom w:val="none" w:sz="0" w:space="0" w:color="auto"/>
        <w:right w:val="none" w:sz="0" w:space="0" w:color="auto"/>
      </w:divBdr>
      <w:divsChild>
        <w:div w:id="116607601">
          <w:marLeft w:val="0"/>
          <w:marRight w:val="0"/>
          <w:marTop w:val="0"/>
          <w:marBottom w:val="0"/>
          <w:divBdr>
            <w:top w:val="none" w:sz="0" w:space="0" w:color="auto"/>
            <w:left w:val="none" w:sz="0" w:space="0" w:color="auto"/>
            <w:bottom w:val="none" w:sz="0" w:space="0" w:color="auto"/>
            <w:right w:val="none" w:sz="0" w:space="0" w:color="auto"/>
          </w:divBdr>
          <w:divsChild>
            <w:div w:id="782042863">
              <w:marLeft w:val="0"/>
              <w:marRight w:val="0"/>
              <w:marTop w:val="0"/>
              <w:marBottom w:val="0"/>
              <w:divBdr>
                <w:top w:val="none" w:sz="0" w:space="0" w:color="auto"/>
                <w:left w:val="none" w:sz="0" w:space="0" w:color="auto"/>
                <w:bottom w:val="none" w:sz="0" w:space="0" w:color="auto"/>
                <w:right w:val="none" w:sz="0" w:space="0" w:color="auto"/>
              </w:divBdr>
              <w:divsChild>
                <w:div w:id="1266840595">
                  <w:marLeft w:val="0"/>
                  <w:marRight w:val="0"/>
                  <w:marTop w:val="0"/>
                  <w:marBottom w:val="0"/>
                  <w:divBdr>
                    <w:top w:val="none" w:sz="0" w:space="0" w:color="auto"/>
                    <w:left w:val="none" w:sz="0" w:space="0" w:color="auto"/>
                    <w:bottom w:val="none" w:sz="0" w:space="0" w:color="auto"/>
                    <w:right w:val="none" w:sz="0" w:space="0" w:color="auto"/>
                  </w:divBdr>
                  <w:divsChild>
                    <w:div w:id="13724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59987">
          <w:marLeft w:val="0"/>
          <w:marRight w:val="0"/>
          <w:marTop w:val="0"/>
          <w:marBottom w:val="0"/>
          <w:divBdr>
            <w:top w:val="none" w:sz="0" w:space="0" w:color="auto"/>
            <w:left w:val="none" w:sz="0" w:space="0" w:color="auto"/>
            <w:bottom w:val="none" w:sz="0" w:space="0" w:color="auto"/>
            <w:right w:val="none" w:sz="0" w:space="0" w:color="auto"/>
          </w:divBdr>
          <w:divsChild>
            <w:div w:id="917396985">
              <w:marLeft w:val="0"/>
              <w:marRight w:val="0"/>
              <w:marTop w:val="0"/>
              <w:marBottom w:val="0"/>
              <w:divBdr>
                <w:top w:val="none" w:sz="0" w:space="0" w:color="auto"/>
                <w:left w:val="none" w:sz="0" w:space="0" w:color="auto"/>
                <w:bottom w:val="none" w:sz="0" w:space="0" w:color="auto"/>
                <w:right w:val="none" w:sz="0" w:space="0" w:color="auto"/>
              </w:divBdr>
              <w:divsChild>
                <w:div w:id="1849904462">
                  <w:marLeft w:val="0"/>
                  <w:marRight w:val="0"/>
                  <w:marTop w:val="0"/>
                  <w:marBottom w:val="0"/>
                  <w:divBdr>
                    <w:top w:val="none" w:sz="0" w:space="0" w:color="auto"/>
                    <w:left w:val="none" w:sz="0" w:space="0" w:color="auto"/>
                    <w:bottom w:val="none" w:sz="0" w:space="0" w:color="auto"/>
                    <w:right w:val="none" w:sz="0" w:space="0" w:color="auto"/>
                  </w:divBdr>
                  <w:divsChild>
                    <w:div w:id="15287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203804">
      <w:bodyDiv w:val="1"/>
      <w:marLeft w:val="0"/>
      <w:marRight w:val="0"/>
      <w:marTop w:val="0"/>
      <w:marBottom w:val="0"/>
      <w:divBdr>
        <w:top w:val="none" w:sz="0" w:space="0" w:color="auto"/>
        <w:left w:val="none" w:sz="0" w:space="0" w:color="auto"/>
        <w:bottom w:val="none" w:sz="0" w:space="0" w:color="auto"/>
        <w:right w:val="none" w:sz="0" w:space="0" w:color="auto"/>
      </w:divBdr>
    </w:div>
    <w:div w:id="1802140886">
      <w:bodyDiv w:val="1"/>
      <w:marLeft w:val="0"/>
      <w:marRight w:val="0"/>
      <w:marTop w:val="0"/>
      <w:marBottom w:val="0"/>
      <w:divBdr>
        <w:top w:val="none" w:sz="0" w:space="0" w:color="auto"/>
        <w:left w:val="none" w:sz="0" w:space="0" w:color="auto"/>
        <w:bottom w:val="none" w:sz="0" w:space="0" w:color="auto"/>
        <w:right w:val="none" w:sz="0" w:space="0" w:color="auto"/>
      </w:divBdr>
    </w:div>
    <w:div w:id="1842695744">
      <w:bodyDiv w:val="1"/>
      <w:marLeft w:val="0"/>
      <w:marRight w:val="0"/>
      <w:marTop w:val="0"/>
      <w:marBottom w:val="0"/>
      <w:divBdr>
        <w:top w:val="none" w:sz="0" w:space="0" w:color="auto"/>
        <w:left w:val="none" w:sz="0" w:space="0" w:color="auto"/>
        <w:bottom w:val="none" w:sz="0" w:space="0" w:color="auto"/>
        <w:right w:val="none" w:sz="0" w:space="0" w:color="auto"/>
      </w:divBdr>
    </w:div>
    <w:div w:id="1923833165">
      <w:bodyDiv w:val="1"/>
      <w:marLeft w:val="0"/>
      <w:marRight w:val="0"/>
      <w:marTop w:val="0"/>
      <w:marBottom w:val="0"/>
      <w:divBdr>
        <w:top w:val="none" w:sz="0" w:space="0" w:color="auto"/>
        <w:left w:val="none" w:sz="0" w:space="0" w:color="auto"/>
        <w:bottom w:val="none" w:sz="0" w:space="0" w:color="auto"/>
        <w:right w:val="none" w:sz="0" w:space="0" w:color="auto"/>
      </w:divBdr>
    </w:div>
    <w:div w:id="2140953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20-Ghost.org"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google.com/search?client=firefox-b-d&amp;q=hare+and+hounds+tetbury" TargetMode="External"/><Relationship Id="rId4" Type="http://schemas.openxmlformats.org/officeDocument/2006/relationships/settings" Target="settings.xml"/><Relationship Id="rId9" Type="http://schemas.openxmlformats.org/officeDocument/2006/relationships/hyperlink" Target="https://www.google.com/search?client=firefox-b-d&amp;sxsrf=AJOqlzV9sS0dBPNL3zJxKkdhTAYc-3Fe3Q:1679016439106&amp;q=the+hare+and+hounds+hotel+phone&amp;ludocid=10808690102181943952&amp;sa=X&amp;ved=2ahUKEwiJ5bLT5-H9AhUTP8AKHT2LDzkQ6BN6BAhvEAI" TargetMode="External"/><Relationship Id="rId14" Type="http://schemas.openxmlformats.org/officeDocument/2006/relationships/hyperlink" Target="mailto:ashley@aacarmichae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13B84-C462-4490-A77D-EA78E3C37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THE 20-GHOST CLUB</vt:lpstr>
    </vt:vector>
  </TitlesOfParts>
  <Company>Truxford Livery</Company>
  <LinksUpToDate>false</LinksUpToDate>
  <CharactersWithSpaces>4190</CharactersWithSpaces>
  <SharedDoc>false</SharedDoc>
  <HLinks>
    <vt:vector size="24" baseType="variant">
      <vt:variant>
        <vt:i4>7012364</vt:i4>
      </vt:variant>
      <vt:variant>
        <vt:i4>12</vt:i4>
      </vt:variant>
      <vt:variant>
        <vt:i4>0</vt:i4>
      </vt:variant>
      <vt:variant>
        <vt:i4>5</vt:i4>
      </vt:variant>
      <vt:variant>
        <vt:lpwstr>mailto:ashley@aacarmichael.co.uk</vt:lpwstr>
      </vt:variant>
      <vt:variant>
        <vt:lpwstr/>
      </vt:variant>
      <vt:variant>
        <vt:i4>7274546</vt:i4>
      </vt:variant>
      <vt:variant>
        <vt:i4>9</vt:i4>
      </vt:variant>
      <vt:variant>
        <vt:i4>0</vt:i4>
      </vt:variant>
      <vt:variant>
        <vt:i4>5</vt:i4>
      </vt:variant>
      <vt:variant>
        <vt:lpwstr>https://www.google.com/search?client=firefox-b-d&amp;q=hare+and+hounds+tetbury</vt:lpwstr>
      </vt:variant>
      <vt:variant>
        <vt:lpwstr/>
      </vt:variant>
      <vt:variant>
        <vt:i4>6029391</vt:i4>
      </vt:variant>
      <vt:variant>
        <vt:i4>6</vt:i4>
      </vt:variant>
      <vt:variant>
        <vt:i4>0</vt:i4>
      </vt:variant>
      <vt:variant>
        <vt:i4>5</vt:i4>
      </vt:variant>
      <vt:variant>
        <vt:lpwstr>https://www.google.com/search?client=firefox-b-d&amp;sxsrf=AJOqlzV9sS0dBPNL3zJxKkdhTAYc-3Fe3Q:1679016439106&amp;q=the+hare+and+hounds+hotel+phone&amp;ludocid=10808690102181943952&amp;sa=X&amp;ved=2ahUKEwiJ5bLT5-H9AhUTP8AKHT2LDzkQ6BN6BAhvEAI</vt:lpwstr>
      </vt:variant>
      <vt:variant>
        <vt:lpwstr/>
      </vt:variant>
      <vt:variant>
        <vt:i4>6029332</vt:i4>
      </vt:variant>
      <vt:variant>
        <vt:i4>3</vt:i4>
      </vt:variant>
      <vt:variant>
        <vt:i4>0</vt:i4>
      </vt:variant>
      <vt:variant>
        <vt:i4>5</vt:i4>
      </vt:variant>
      <vt:variant>
        <vt:lpwstr>http://www.20-ghost.org/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20-GHOST CLUB</dc:title>
  <dc:subject/>
  <dc:creator>Tim Forrest</dc:creator>
  <cp:keywords/>
  <cp:lastModifiedBy>John Narvell</cp:lastModifiedBy>
  <cp:revision>2</cp:revision>
  <cp:lastPrinted>2023-03-21T00:18:00Z</cp:lastPrinted>
  <dcterms:created xsi:type="dcterms:W3CDTF">2023-03-25T11:11:00Z</dcterms:created>
  <dcterms:modified xsi:type="dcterms:W3CDTF">2023-03-25T11:11:00Z</dcterms:modified>
</cp:coreProperties>
</file>